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7292E" w14:textId="703D9173" w:rsidR="003175A3" w:rsidRDefault="003175A3" w:rsidP="003175A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rPr>
          <w:rFonts w:cs="Times New Roman"/>
          <w:b/>
          <w:bCs/>
          <w:caps/>
          <w:color w:val="FFFFFF" w:themeColor="background1"/>
          <w:spacing w:val="15"/>
        </w:rPr>
      </w:pPr>
      <w:r>
        <w:rPr>
          <w:noProof/>
        </w:rPr>
        <w:drawing>
          <wp:anchor distT="0" distB="0" distL="114300" distR="114300" simplePos="0" relativeHeight="251658240" behindDoc="0" locked="0" layoutInCell="1" allowOverlap="1" wp14:anchorId="0A72C849" wp14:editId="707A3EE1">
            <wp:simplePos x="0" y="0"/>
            <wp:positionH relativeFrom="column">
              <wp:posOffset>318135</wp:posOffset>
            </wp:positionH>
            <wp:positionV relativeFrom="paragraph">
              <wp:posOffset>-301625</wp:posOffset>
            </wp:positionV>
            <wp:extent cx="488315" cy="904875"/>
            <wp:effectExtent l="0" t="0" r="6985" b="9525"/>
            <wp:wrapNone/>
            <wp:docPr id="1" name="Afbeelding 1" descr="Bekijk de afbeelding op ware groot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kijk de afbeelding op ware groot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b="-281"/>
                    <a:stretch>
                      <a:fillRect/>
                    </a:stretch>
                  </pic:blipFill>
                  <pic:spPr bwMode="auto">
                    <a:xfrm>
                      <a:off x="0" y="0"/>
                      <a:ext cx="488315" cy="904875"/>
                    </a:xfrm>
                    <a:prstGeom prst="rect">
                      <a:avLst/>
                    </a:prstGeom>
                    <a:noFill/>
                  </pic:spPr>
                </pic:pic>
              </a:graphicData>
            </a:graphic>
          </wp:anchor>
        </w:drawing>
      </w:r>
      <w:r>
        <w:rPr>
          <w:rFonts w:cs="Times New Roman"/>
          <w:b/>
          <w:bCs/>
          <w:caps/>
          <w:color w:val="333333"/>
          <w:spacing w:val="15"/>
        </w:rPr>
        <w:t xml:space="preserve">     </w:t>
      </w:r>
      <w:r>
        <w:rPr>
          <w:rFonts w:cs="Times New Roman"/>
          <w:b/>
          <w:bCs/>
          <w:caps/>
          <w:color w:val="333333"/>
          <w:spacing w:val="15"/>
        </w:rPr>
        <w:tab/>
      </w:r>
      <w:r>
        <w:rPr>
          <w:rFonts w:cs="Times New Roman"/>
          <w:b/>
          <w:bCs/>
          <w:caps/>
          <w:color w:val="333333"/>
          <w:spacing w:val="15"/>
          <w:sz w:val="24"/>
          <w:szCs w:val="24"/>
        </w:rPr>
        <w:t xml:space="preserve">            </w:t>
      </w:r>
      <w:r>
        <w:rPr>
          <w:rFonts w:cs="Times New Roman"/>
          <w:b/>
          <w:bCs/>
          <w:caps/>
          <w:color w:val="FFFFFF" w:themeColor="background1"/>
          <w:spacing w:val="15"/>
        </w:rPr>
        <w:t>NIEUWSBRIEF</w:t>
      </w:r>
      <w:r w:rsidR="0009185D">
        <w:rPr>
          <w:rFonts w:cs="Times New Roman"/>
          <w:b/>
          <w:bCs/>
          <w:caps/>
          <w:color w:val="FFFFFF" w:themeColor="background1"/>
          <w:spacing w:val="15"/>
        </w:rPr>
        <w:t xml:space="preserve"> </w:t>
      </w:r>
      <w:r w:rsidR="004056F8">
        <w:rPr>
          <w:rFonts w:cs="Times New Roman"/>
          <w:b/>
          <w:bCs/>
          <w:caps/>
          <w:color w:val="FFFFFF" w:themeColor="background1"/>
          <w:spacing w:val="15"/>
        </w:rPr>
        <w:t>HUISARTSENPRAKTIJK bAX</w:t>
      </w:r>
      <w:r w:rsidR="0009185D">
        <w:rPr>
          <w:rFonts w:cs="Times New Roman"/>
          <w:b/>
          <w:bCs/>
          <w:caps/>
          <w:color w:val="FFFFFF" w:themeColor="background1"/>
          <w:spacing w:val="15"/>
        </w:rPr>
        <w:t>-</w:t>
      </w:r>
      <w:r>
        <w:rPr>
          <w:rFonts w:cs="Times New Roman"/>
          <w:b/>
          <w:bCs/>
          <w:caps/>
          <w:color w:val="FFFFFF" w:themeColor="background1"/>
          <w:spacing w:val="15"/>
        </w:rPr>
        <w:t xml:space="preserve"> </w:t>
      </w:r>
      <w:r w:rsidR="004056F8">
        <w:rPr>
          <w:rFonts w:cs="Times New Roman"/>
          <w:b/>
          <w:bCs/>
          <w:caps/>
          <w:color w:val="FFFFFF" w:themeColor="background1"/>
          <w:spacing w:val="15"/>
        </w:rPr>
        <w:t>juni 2021</w:t>
      </w:r>
    </w:p>
    <w:p w14:paraId="4313CD83" w14:textId="4F6B1299" w:rsidR="003175A3" w:rsidRDefault="003175A3">
      <w:pPr>
        <w:rPr>
          <w:rFonts w:ascii="Verdana" w:hAnsi="Verdana"/>
          <w:sz w:val="19"/>
          <w:szCs w:val="19"/>
        </w:rPr>
      </w:pPr>
    </w:p>
    <w:p w14:paraId="1D6C6045" w14:textId="1F4A3EF3" w:rsidR="004322D1" w:rsidRDefault="00767A5A">
      <w:pPr>
        <w:rPr>
          <w:rFonts w:ascii="Verdana" w:hAnsi="Verdana"/>
          <w:i/>
          <w:sz w:val="19"/>
          <w:szCs w:val="19"/>
        </w:rPr>
      </w:pPr>
      <w:r w:rsidRPr="000D70C4">
        <w:rPr>
          <w:rFonts w:ascii="Verdana" w:hAnsi="Verdana"/>
          <w:i/>
          <w:sz w:val="19"/>
          <w:szCs w:val="19"/>
        </w:rPr>
        <w:t xml:space="preserve">Via deze nieuwsbrief informeren wij u over </w:t>
      </w:r>
      <w:r w:rsidR="003F11A0">
        <w:rPr>
          <w:rFonts w:ascii="Verdana" w:hAnsi="Verdana"/>
          <w:i/>
          <w:sz w:val="19"/>
          <w:szCs w:val="19"/>
        </w:rPr>
        <w:t xml:space="preserve">de </w:t>
      </w:r>
      <w:r w:rsidR="00CD0EAD">
        <w:rPr>
          <w:rFonts w:ascii="Verdana" w:hAnsi="Verdana"/>
          <w:i/>
          <w:sz w:val="19"/>
          <w:szCs w:val="19"/>
        </w:rPr>
        <w:t>recente</w:t>
      </w:r>
      <w:r w:rsidR="003F11A0">
        <w:rPr>
          <w:rFonts w:ascii="Verdana" w:hAnsi="Verdana"/>
          <w:i/>
          <w:sz w:val="19"/>
          <w:szCs w:val="19"/>
        </w:rPr>
        <w:t xml:space="preserve"> </w:t>
      </w:r>
      <w:r w:rsidR="001557DD" w:rsidRPr="000D70C4">
        <w:rPr>
          <w:rFonts w:ascii="Verdana" w:hAnsi="Verdana"/>
          <w:i/>
          <w:sz w:val="19"/>
          <w:szCs w:val="19"/>
        </w:rPr>
        <w:t>ontwikkelingen</w:t>
      </w:r>
      <w:r w:rsidRPr="000D70C4">
        <w:rPr>
          <w:rFonts w:ascii="Verdana" w:hAnsi="Verdana"/>
          <w:i/>
          <w:sz w:val="19"/>
          <w:szCs w:val="19"/>
        </w:rPr>
        <w:t>.</w:t>
      </w:r>
    </w:p>
    <w:p w14:paraId="04A6E0DA" w14:textId="1B3BA957" w:rsidR="001026E4" w:rsidRPr="00B158E3" w:rsidRDefault="001026E4">
      <w:pPr>
        <w:rPr>
          <w:rFonts w:ascii="Verdana" w:hAnsi="Verdana"/>
          <w:iCs/>
          <w:sz w:val="19"/>
          <w:szCs w:val="19"/>
        </w:rPr>
      </w:pPr>
    </w:p>
    <w:p w14:paraId="1C5DE360" w14:textId="5ADC229B" w:rsidR="004322D1" w:rsidRPr="001026E4" w:rsidRDefault="00C420DB" w:rsidP="001026E4">
      <w:pPr>
        <w:pStyle w:val="Geenafstand"/>
        <w:rPr>
          <w:b/>
          <w:bCs/>
          <w:noProof/>
          <w:lang w:val="nb-NO"/>
        </w:rPr>
      </w:pPr>
      <w:r>
        <w:rPr>
          <w:noProof/>
        </w:rPr>
        <w:drawing>
          <wp:anchor distT="0" distB="0" distL="114300" distR="114300" simplePos="0" relativeHeight="251656192" behindDoc="0" locked="0" layoutInCell="1" allowOverlap="1" wp14:anchorId="1CCB3DF1" wp14:editId="320C4F86">
            <wp:simplePos x="0" y="0"/>
            <wp:positionH relativeFrom="column">
              <wp:posOffset>3968750</wp:posOffset>
            </wp:positionH>
            <wp:positionV relativeFrom="paragraph">
              <wp:posOffset>635</wp:posOffset>
            </wp:positionV>
            <wp:extent cx="2018665" cy="1657350"/>
            <wp:effectExtent l="0" t="0" r="0" b="0"/>
            <wp:wrapSquare wrapText="bothSides"/>
            <wp:docPr id="8" name="lightbox-image" descr="http://static-webregio.nl/content/images/large/635864765398407170.jpg"/>
            <wp:cNvGraphicFramePr/>
            <a:graphic xmlns:a="http://schemas.openxmlformats.org/drawingml/2006/main">
              <a:graphicData uri="http://schemas.openxmlformats.org/drawingml/2006/picture">
                <pic:pic xmlns:pic="http://schemas.openxmlformats.org/drawingml/2006/picture">
                  <pic:nvPicPr>
                    <pic:cNvPr id="8" name="lightbox-image" descr="http://static-webregio.nl/content/images/large/635864765398407170.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866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2D1" w:rsidRPr="001026E4">
        <w:rPr>
          <w:b/>
          <w:bCs/>
          <w:noProof/>
          <w:lang w:val="nb-NO"/>
        </w:rPr>
        <w:t>Corona vaccinaties</w:t>
      </w:r>
    </w:p>
    <w:p w14:paraId="714EF024" w14:textId="00E6152C" w:rsidR="004322D1" w:rsidRDefault="00722FCB" w:rsidP="001026E4">
      <w:pPr>
        <w:pStyle w:val="Geenafstand"/>
        <w:rPr>
          <w:bCs/>
          <w:noProof/>
          <w:lang w:val="nb-NO"/>
        </w:rPr>
      </w:pPr>
      <w:r>
        <w:rPr>
          <w:bCs/>
          <w:noProof/>
          <w:lang w:val="nb-NO"/>
        </w:rPr>
        <w:t>In april is h</w:t>
      </w:r>
      <w:r w:rsidR="004322D1">
        <w:rPr>
          <w:bCs/>
          <w:noProof/>
          <w:lang w:val="nb-NO"/>
        </w:rPr>
        <w:t xml:space="preserve">et vaccineren </w:t>
      </w:r>
      <w:r>
        <w:rPr>
          <w:bCs/>
          <w:noProof/>
          <w:lang w:val="nb-NO"/>
        </w:rPr>
        <w:t>bij de huisartsen in onze regio eindelijk van start gegaan</w:t>
      </w:r>
      <w:r w:rsidR="0030332D">
        <w:rPr>
          <w:bCs/>
          <w:noProof/>
          <w:lang w:val="nb-NO"/>
        </w:rPr>
        <w:t>!</w:t>
      </w:r>
      <w:r>
        <w:rPr>
          <w:bCs/>
          <w:noProof/>
          <w:lang w:val="nb-NO"/>
        </w:rPr>
        <w:t xml:space="preserve"> </w:t>
      </w:r>
      <w:r w:rsidR="00C66A71">
        <w:rPr>
          <w:bCs/>
          <w:noProof/>
          <w:lang w:val="nb-NO"/>
        </w:rPr>
        <w:t xml:space="preserve">Omdat de praktijk met AstraZeneca vaccineert zijn er veel tussentijdse </w:t>
      </w:r>
      <w:r w:rsidR="00351EFC">
        <w:rPr>
          <w:bCs/>
          <w:noProof/>
          <w:lang w:val="nb-NO"/>
        </w:rPr>
        <w:t xml:space="preserve">landelijke stops en </w:t>
      </w:r>
      <w:r w:rsidR="00C66A71">
        <w:rPr>
          <w:bCs/>
          <w:noProof/>
          <w:lang w:val="nb-NO"/>
        </w:rPr>
        <w:t>wijzigingen</w:t>
      </w:r>
      <w:r w:rsidR="00351EFC">
        <w:rPr>
          <w:bCs/>
          <w:noProof/>
          <w:lang w:val="nb-NO"/>
        </w:rPr>
        <w:t xml:space="preserve"> </w:t>
      </w:r>
      <w:r w:rsidR="00C66A71">
        <w:rPr>
          <w:bCs/>
          <w:noProof/>
          <w:lang w:val="nb-NO"/>
        </w:rPr>
        <w:t>geweest</w:t>
      </w:r>
      <w:r w:rsidR="00B158E3">
        <w:rPr>
          <w:bCs/>
          <w:noProof/>
          <w:lang w:val="nb-NO"/>
        </w:rPr>
        <w:t>. Maar g</w:t>
      </w:r>
      <w:r w:rsidR="00351EFC">
        <w:rPr>
          <w:bCs/>
          <w:noProof/>
          <w:lang w:val="nb-NO"/>
        </w:rPr>
        <w:t>elukkig zijn i</w:t>
      </w:r>
      <w:r w:rsidR="001026E4">
        <w:rPr>
          <w:bCs/>
          <w:noProof/>
          <w:lang w:val="nb-NO"/>
        </w:rPr>
        <w:t xml:space="preserve">nmiddels alle patienten </w:t>
      </w:r>
      <w:r w:rsidR="007406D9">
        <w:rPr>
          <w:bCs/>
          <w:noProof/>
          <w:lang w:val="nb-NO"/>
        </w:rPr>
        <w:t>uit onze doelgroep (</w:t>
      </w:r>
      <w:r w:rsidR="00351EFC">
        <w:rPr>
          <w:bCs/>
          <w:noProof/>
          <w:lang w:val="nb-NO"/>
        </w:rPr>
        <w:t>die ervoor in aanmerking willen komen</w:t>
      </w:r>
      <w:r w:rsidR="007406D9">
        <w:rPr>
          <w:bCs/>
          <w:noProof/>
          <w:lang w:val="nb-NO"/>
        </w:rPr>
        <w:t>)</w:t>
      </w:r>
      <w:r w:rsidR="00351EFC">
        <w:rPr>
          <w:bCs/>
          <w:noProof/>
          <w:lang w:val="nb-NO"/>
        </w:rPr>
        <w:t xml:space="preserve"> </w:t>
      </w:r>
      <w:r w:rsidR="001026E4">
        <w:rPr>
          <w:bCs/>
          <w:noProof/>
          <w:lang w:val="nb-NO"/>
        </w:rPr>
        <w:t>voor de eerste Coronaprik geweest</w:t>
      </w:r>
      <w:r>
        <w:rPr>
          <w:bCs/>
          <w:noProof/>
          <w:lang w:val="nb-NO"/>
        </w:rPr>
        <w:t>.</w:t>
      </w:r>
      <w:r w:rsidR="0030332D">
        <w:rPr>
          <w:bCs/>
          <w:noProof/>
          <w:lang w:val="nb-NO"/>
        </w:rPr>
        <w:t xml:space="preserve"> En </w:t>
      </w:r>
      <w:r w:rsidR="007406D9">
        <w:rPr>
          <w:bCs/>
          <w:noProof/>
          <w:lang w:val="nb-NO"/>
        </w:rPr>
        <w:t>nog beter</w:t>
      </w:r>
      <w:r w:rsidR="0030332D">
        <w:rPr>
          <w:bCs/>
          <w:noProof/>
          <w:lang w:val="nb-NO"/>
        </w:rPr>
        <w:t xml:space="preserve"> nieuws is dat de </w:t>
      </w:r>
      <w:r w:rsidR="007406D9">
        <w:rPr>
          <w:bCs/>
          <w:noProof/>
          <w:lang w:val="nb-NO"/>
        </w:rPr>
        <w:t xml:space="preserve">planning van de </w:t>
      </w:r>
      <w:r w:rsidR="0030332D">
        <w:rPr>
          <w:bCs/>
          <w:noProof/>
          <w:lang w:val="nb-NO"/>
        </w:rPr>
        <w:t xml:space="preserve">tweede prik </w:t>
      </w:r>
      <w:r w:rsidR="007406D9">
        <w:rPr>
          <w:bCs/>
          <w:noProof/>
          <w:lang w:val="nb-NO"/>
        </w:rPr>
        <w:t>voor de 61 tot en met 63-jarigen vervroegd is</w:t>
      </w:r>
      <w:r w:rsidR="0030332D">
        <w:rPr>
          <w:bCs/>
          <w:noProof/>
          <w:lang w:val="nb-NO"/>
        </w:rPr>
        <w:t xml:space="preserve">, waardoor de patienten die opgeroepen zijn op 31 augustus al voor de zomervakantie </w:t>
      </w:r>
      <w:r w:rsidR="007406D9">
        <w:rPr>
          <w:bCs/>
          <w:noProof/>
          <w:lang w:val="nb-NO"/>
        </w:rPr>
        <w:t xml:space="preserve">op 13 juli </w:t>
      </w:r>
      <w:r w:rsidR="0030332D">
        <w:rPr>
          <w:bCs/>
          <w:noProof/>
          <w:lang w:val="nb-NO"/>
        </w:rPr>
        <w:t xml:space="preserve">mogen komen! </w:t>
      </w:r>
    </w:p>
    <w:p w14:paraId="2E7A9AFF" w14:textId="77777777" w:rsidR="001026E4" w:rsidRPr="004322D1" w:rsidRDefault="001026E4" w:rsidP="001026E4">
      <w:pPr>
        <w:pStyle w:val="Geenafstand"/>
        <w:rPr>
          <w:bCs/>
          <w:noProof/>
          <w:lang w:val="nb-NO"/>
        </w:rPr>
      </w:pPr>
    </w:p>
    <w:p w14:paraId="15DC0D8C" w14:textId="58891C2B" w:rsidR="009C1318" w:rsidRDefault="009C1318" w:rsidP="001026E4">
      <w:pPr>
        <w:pStyle w:val="Geenafstand"/>
        <w:rPr>
          <w:bCs/>
          <w:noProof/>
          <w:lang w:val="nb-NO"/>
        </w:rPr>
      </w:pPr>
    </w:p>
    <w:p w14:paraId="4915F994" w14:textId="1F0A8972" w:rsidR="009C1318" w:rsidRDefault="0030332D" w:rsidP="001026E4">
      <w:pPr>
        <w:pStyle w:val="Geenafstand"/>
        <w:rPr>
          <w:bCs/>
          <w:noProof/>
          <w:lang w:val="nb-NO"/>
        </w:rPr>
      </w:pPr>
      <w:r>
        <w:rPr>
          <w:bCs/>
          <w:noProof/>
          <w:lang w:val="nb-NO"/>
        </w:rPr>
        <mc:AlternateContent>
          <mc:Choice Requires="wps">
            <w:drawing>
              <wp:anchor distT="0" distB="0" distL="114300" distR="114300" simplePos="0" relativeHeight="251663360" behindDoc="0" locked="0" layoutInCell="1" allowOverlap="1" wp14:anchorId="0CED37A8" wp14:editId="74C4B6E7">
                <wp:simplePos x="0" y="0"/>
                <wp:positionH relativeFrom="column">
                  <wp:posOffset>1670685</wp:posOffset>
                </wp:positionH>
                <wp:positionV relativeFrom="paragraph">
                  <wp:posOffset>75565</wp:posOffset>
                </wp:positionV>
                <wp:extent cx="4043680" cy="1440382"/>
                <wp:effectExtent l="0" t="0" r="0" b="0"/>
                <wp:wrapNone/>
                <wp:docPr id="11" name="Tekstvak 11"/>
                <wp:cNvGraphicFramePr/>
                <a:graphic xmlns:a="http://schemas.openxmlformats.org/drawingml/2006/main">
                  <a:graphicData uri="http://schemas.microsoft.com/office/word/2010/wordprocessingShape">
                    <wps:wsp>
                      <wps:cNvSpPr txBox="1"/>
                      <wps:spPr>
                        <a:xfrm>
                          <a:off x="0" y="0"/>
                          <a:ext cx="4043680" cy="1440382"/>
                        </a:xfrm>
                        <a:prstGeom prst="rect">
                          <a:avLst/>
                        </a:prstGeom>
                        <a:solidFill>
                          <a:schemeClr val="lt1"/>
                        </a:solidFill>
                        <a:ln w="6350">
                          <a:noFill/>
                        </a:ln>
                      </wps:spPr>
                      <wps:txbx>
                        <w:txbxContent>
                          <w:p w14:paraId="59BBED6B" w14:textId="77777777" w:rsidR="0030332D" w:rsidRPr="001026E4" w:rsidRDefault="0030332D" w:rsidP="0030332D">
                            <w:pPr>
                              <w:pStyle w:val="Geenafstand"/>
                              <w:rPr>
                                <w:b/>
                                <w:bCs/>
                                <w:noProof/>
                                <w:lang w:val="nb-NO"/>
                              </w:rPr>
                            </w:pPr>
                            <w:r w:rsidRPr="001026E4">
                              <w:rPr>
                                <w:b/>
                                <w:bCs/>
                                <w:noProof/>
                                <w:lang w:val="nb-NO"/>
                              </w:rPr>
                              <w:t>Corona: gele vaccinatieboekje</w:t>
                            </w:r>
                          </w:p>
                          <w:p w14:paraId="77759C78" w14:textId="298CD093" w:rsidR="009C1318" w:rsidRPr="009C1318" w:rsidRDefault="009C1318" w:rsidP="009313DA">
                            <w:pPr>
                              <w:pStyle w:val="Geenafstand"/>
                              <w:rPr>
                                <w:lang w:val="nb-NO"/>
                              </w:rPr>
                            </w:pPr>
                            <w:r>
                              <w:rPr>
                                <w:bCs/>
                                <w:noProof/>
                                <w:lang w:val="nb-NO"/>
                              </w:rPr>
                              <w:t>U kunt desg</w:t>
                            </w:r>
                            <w:r w:rsidR="007406D9">
                              <w:rPr>
                                <w:bCs/>
                                <w:noProof/>
                                <w:lang w:val="nb-NO"/>
                              </w:rPr>
                              <w:t>e</w:t>
                            </w:r>
                            <w:r>
                              <w:rPr>
                                <w:bCs/>
                                <w:noProof/>
                                <w:lang w:val="nb-NO"/>
                              </w:rPr>
                              <w:t xml:space="preserve">wenst uw gele vaccinatieboekje meenemen bij de tweede prik. Wij </w:t>
                            </w:r>
                            <w:r w:rsidR="009313DA">
                              <w:rPr>
                                <w:bCs/>
                                <w:noProof/>
                                <w:lang w:val="nb-NO"/>
                              </w:rPr>
                              <w:t>zetten dan een Coronastempel</w:t>
                            </w:r>
                            <w:r w:rsidR="00B53F05">
                              <w:rPr>
                                <w:bCs/>
                                <w:noProof/>
                                <w:lang w:val="nb-NO"/>
                              </w:rPr>
                              <w:t xml:space="preserve"> met datum</w:t>
                            </w:r>
                            <w:r>
                              <w:rPr>
                                <w:bCs/>
                                <w:noProof/>
                                <w:lang w:val="nb-NO"/>
                              </w:rPr>
                              <w:t xml:space="preserve"> in uw boekje. </w:t>
                            </w:r>
                            <w:r w:rsidR="009313DA">
                              <w:rPr>
                                <w:bCs/>
                                <w:noProof/>
                                <w:lang w:val="nb-NO"/>
                              </w:rPr>
                              <w:t>Zorg er wel voor dat u</w:t>
                            </w:r>
                            <w:r>
                              <w:rPr>
                                <w:bCs/>
                                <w:noProof/>
                                <w:lang w:val="nb-NO"/>
                              </w:rPr>
                              <w:t xml:space="preserve"> </w:t>
                            </w:r>
                            <w:r w:rsidR="009313DA">
                              <w:rPr>
                                <w:bCs/>
                                <w:noProof/>
                                <w:lang w:val="nb-NO"/>
                              </w:rPr>
                              <w:t>uw</w:t>
                            </w:r>
                            <w:r>
                              <w:rPr>
                                <w:bCs/>
                                <w:noProof/>
                                <w:lang w:val="nb-NO"/>
                              </w:rPr>
                              <w:t xml:space="preserve"> registratiekaart </w:t>
                            </w:r>
                            <w:r w:rsidR="009313DA">
                              <w:rPr>
                                <w:bCs/>
                                <w:noProof/>
                                <w:lang w:val="nb-NO"/>
                              </w:rPr>
                              <w:t>erbij bewaart: de barcodesticker is het</w:t>
                            </w:r>
                            <w:r w:rsidR="007406D9">
                              <w:rPr>
                                <w:bCs/>
                                <w:noProof/>
                                <w:lang w:val="nb-NO"/>
                              </w:rPr>
                              <w:t xml:space="preserve"> internationaal</w:t>
                            </w:r>
                            <w:r w:rsidR="009313DA">
                              <w:rPr>
                                <w:bCs/>
                                <w:noProof/>
                                <w:lang w:val="nb-NO"/>
                              </w:rPr>
                              <w:t xml:space="preserve"> erkende bewijs van uw vaccinatie.</w:t>
                            </w:r>
                            <w:r w:rsidR="005F4639">
                              <w:rPr>
                                <w:bCs/>
                                <w:noProof/>
                                <w:lang w:val="nb-NO"/>
                              </w:rPr>
                              <w:t xml:space="preserve"> </w:t>
                            </w:r>
                            <w:r w:rsidR="00B53F05">
                              <w:rPr>
                                <w:bCs/>
                                <w:noProof/>
                                <w:lang w:val="nb-NO"/>
                              </w:rPr>
                              <w:t xml:space="preserve">Wij volgen hierin hetzelfde beleid als de GGD Midden-Holland. </w:t>
                            </w:r>
                            <w:r w:rsidR="00291CEB">
                              <w:rPr>
                                <w:bCs/>
                                <w:noProof/>
                                <w:lang w:val="nb-NO"/>
                              </w:rPr>
                              <w:t xml:space="preserve">Voor meer informatie </w:t>
                            </w:r>
                            <w:r w:rsidR="007406D9">
                              <w:rPr>
                                <w:bCs/>
                                <w:noProof/>
                                <w:lang w:val="nb-NO"/>
                              </w:rPr>
                              <w:t xml:space="preserve">over de registratie </w:t>
                            </w:r>
                            <w:r w:rsidR="00291CEB">
                              <w:rPr>
                                <w:bCs/>
                                <w:noProof/>
                                <w:lang w:val="nb-NO"/>
                              </w:rPr>
                              <w:t>verwijzen wij u naar de website www.rijksoverheid.nl.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ED37A8" id="_x0000_t202" coordsize="21600,21600" o:spt="202" path="m,l,21600r21600,l21600,xe">
                <v:stroke joinstyle="miter"/>
                <v:path gradientshapeok="t" o:connecttype="rect"/>
              </v:shapetype>
              <v:shape id="Tekstvak 11" o:spid="_x0000_s1026" type="#_x0000_t202" style="position:absolute;margin-left:131.55pt;margin-top:5.95pt;width:318.4pt;height:11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" fillcolor="white [3201]" stroked="f" strokeweight=".5pt">
                <v:textbox>
                  <w:txbxContent>
                    <w:p w14:paraId="59BBED6B" w14:textId="77777777" w:rsidR="0030332D" w:rsidRPr="001026E4" w:rsidRDefault="0030332D" w:rsidP="0030332D">
                      <w:pPr>
                        <w:pStyle w:val="Geenafstand"/>
                        <w:rPr>
                          <w:b/>
                          <w:bCs/>
                          <w:noProof/>
                          <w:lang w:val="nb-NO"/>
                        </w:rPr>
                      </w:pPr>
                      <w:r w:rsidRPr="001026E4">
                        <w:rPr>
                          <w:b/>
                          <w:bCs/>
                          <w:noProof/>
                          <w:lang w:val="nb-NO"/>
                        </w:rPr>
                        <w:t>Corona: gele vaccinatieboekje</w:t>
                      </w:r>
                    </w:p>
                    <w:p w14:paraId="77759C78" w14:textId="298CD093" w:rsidR="009C1318" w:rsidRPr="009C1318" w:rsidRDefault="009C1318" w:rsidP="009313DA">
                      <w:pPr>
                        <w:pStyle w:val="Geenafstand"/>
                        <w:rPr>
                          <w:lang w:val="nb-NO"/>
                        </w:rPr>
                      </w:pPr>
                      <w:r>
                        <w:rPr>
                          <w:bCs/>
                          <w:noProof/>
                          <w:lang w:val="nb-NO"/>
                        </w:rPr>
                        <w:t>U kunt desg</w:t>
                      </w:r>
                      <w:r w:rsidR="007406D9">
                        <w:rPr>
                          <w:bCs/>
                          <w:noProof/>
                          <w:lang w:val="nb-NO"/>
                        </w:rPr>
                        <w:t>e</w:t>
                      </w:r>
                      <w:r>
                        <w:rPr>
                          <w:bCs/>
                          <w:noProof/>
                          <w:lang w:val="nb-NO"/>
                        </w:rPr>
                        <w:t xml:space="preserve">wenst uw gele vaccinatieboekje meenemen bij de tweede prik. Wij </w:t>
                      </w:r>
                      <w:r w:rsidR="009313DA">
                        <w:rPr>
                          <w:bCs/>
                          <w:noProof/>
                          <w:lang w:val="nb-NO"/>
                        </w:rPr>
                        <w:t>zetten dan een Coronastempel</w:t>
                      </w:r>
                      <w:r w:rsidR="00B53F05">
                        <w:rPr>
                          <w:bCs/>
                          <w:noProof/>
                          <w:lang w:val="nb-NO"/>
                        </w:rPr>
                        <w:t xml:space="preserve"> met datum</w:t>
                      </w:r>
                      <w:r>
                        <w:rPr>
                          <w:bCs/>
                          <w:noProof/>
                          <w:lang w:val="nb-NO"/>
                        </w:rPr>
                        <w:t xml:space="preserve"> in uw boekje. </w:t>
                      </w:r>
                      <w:r w:rsidR="009313DA">
                        <w:rPr>
                          <w:bCs/>
                          <w:noProof/>
                          <w:lang w:val="nb-NO"/>
                        </w:rPr>
                        <w:t>Zorg er wel voor dat u</w:t>
                      </w:r>
                      <w:r>
                        <w:rPr>
                          <w:bCs/>
                          <w:noProof/>
                          <w:lang w:val="nb-NO"/>
                        </w:rPr>
                        <w:t xml:space="preserve"> </w:t>
                      </w:r>
                      <w:r w:rsidR="009313DA">
                        <w:rPr>
                          <w:bCs/>
                          <w:noProof/>
                          <w:lang w:val="nb-NO"/>
                        </w:rPr>
                        <w:t>uw</w:t>
                      </w:r>
                      <w:r>
                        <w:rPr>
                          <w:bCs/>
                          <w:noProof/>
                          <w:lang w:val="nb-NO"/>
                        </w:rPr>
                        <w:t xml:space="preserve"> registratiekaart </w:t>
                      </w:r>
                      <w:r w:rsidR="009313DA">
                        <w:rPr>
                          <w:bCs/>
                          <w:noProof/>
                          <w:lang w:val="nb-NO"/>
                        </w:rPr>
                        <w:t>erbij bewaart: de barcodesticker is het</w:t>
                      </w:r>
                      <w:r w:rsidR="007406D9">
                        <w:rPr>
                          <w:bCs/>
                          <w:noProof/>
                          <w:lang w:val="nb-NO"/>
                        </w:rPr>
                        <w:t xml:space="preserve"> internationaal</w:t>
                      </w:r>
                      <w:r w:rsidR="009313DA">
                        <w:rPr>
                          <w:bCs/>
                          <w:noProof/>
                          <w:lang w:val="nb-NO"/>
                        </w:rPr>
                        <w:t xml:space="preserve"> erkende bewijs van uw vaccinatie.</w:t>
                      </w:r>
                      <w:r w:rsidR="005F4639">
                        <w:rPr>
                          <w:bCs/>
                          <w:noProof/>
                          <w:lang w:val="nb-NO"/>
                        </w:rPr>
                        <w:t xml:space="preserve"> </w:t>
                      </w:r>
                      <w:r w:rsidR="00B53F05">
                        <w:rPr>
                          <w:bCs/>
                          <w:noProof/>
                          <w:lang w:val="nb-NO"/>
                        </w:rPr>
                        <w:t xml:space="preserve">Wij volgen hierin hetzelfde beleid als de GGD Midden-Holland. </w:t>
                      </w:r>
                      <w:r w:rsidR="00291CEB">
                        <w:rPr>
                          <w:bCs/>
                          <w:noProof/>
                          <w:lang w:val="nb-NO"/>
                        </w:rPr>
                        <w:t xml:space="preserve">Voor meer informatie </w:t>
                      </w:r>
                      <w:r w:rsidR="007406D9">
                        <w:rPr>
                          <w:bCs/>
                          <w:noProof/>
                          <w:lang w:val="nb-NO"/>
                        </w:rPr>
                        <w:t xml:space="preserve">over de registratie </w:t>
                      </w:r>
                      <w:r w:rsidR="00291CEB">
                        <w:rPr>
                          <w:bCs/>
                          <w:noProof/>
                          <w:lang w:val="nb-NO"/>
                        </w:rPr>
                        <w:t>verwijzen wij u naar de website www.rijksoverheid.nl.</w:t>
                      </w:r>
                    </w:p>
                  </w:txbxContent>
                </v:textbox>
              </v:shape>
            </w:pict>
          </mc:Fallback>
        </mc:AlternateContent>
      </w:r>
    </w:p>
    <w:p w14:paraId="16B4CEEF" w14:textId="6526A1A9" w:rsidR="009C1318" w:rsidRPr="009C1318" w:rsidRDefault="009C1318" w:rsidP="009C1318">
      <w:pPr>
        <w:pStyle w:val="Geenafstand"/>
        <w:rPr>
          <w:bCs/>
          <w:noProof/>
          <w:lang w:val="nb-NO"/>
        </w:rPr>
      </w:pPr>
      <w:r>
        <w:rPr>
          <w:b/>
          <w:bCs/>
          <w:noProof/>
          <w:lang w:val="nb-NO"/>
        </w:rPr>
        <w:drawing>
          <wp:inline distT="0" distB="0" distL="0" distR="0" wp14:anchorId="4FDD71E2" wp14:editId="26A618A6">
            <wp:extent cx="824409" cy="1194107"/>
            <wp:effectExtent l="127000" t="88900" r="128270" b="8890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1" cstate="print">
                      <a:extLst>
                        <a:ext uri="{28A0092B-C50C-407E-A947-70E740481C1C}">
                          <a14:useLocalDpi xmlns:a14="http://schemas.microsoft.com/office/drawing/2010/main" val="0"/>
                        </a:ext>
                      </a:extLst>
                    </a:blip>
                    <a:stretch>
                      <a:fillRect/>
                    </a:stretch>
                  </pic:blipFill>
                  <pic:spPr>
                    <a:xfrm rot="20820949">
                      <a:off x="0" y="0"/>
                      <a:ext cx="870088" cy="1260270"/>
                    </a:xfrm>
                    <a:prstGeom prst="rect">
                      <a:avLst/>
                    </a:prstGeom>
                  </pic:spPr>
                </pic:pic>
              </a:graphicData>
            </a:graphic>
          </wp:inline>
        </w:drawing>
      </w:r>
      <w:r w:rsidRPr="009C1318">
        <w:rPr>
          <w:rFonts w:ascii="Times New Roman" w:eastAsia="Times New Roman" w:hAnsi="Times New Roman" w:cs="Times New Roman"/>
          <w:sz w:val="24"/>
          <w:szCs w:val="24"/>
        </w:rPr>
        <w:fldChar w:fldCharType="begin"/>
      </w:r>
      <w:r w:rsidRPr="009C1318">
        <w:rPr>
          <w:rFonts w:ascii="Times New Roman" w:eastAsia="Times New Roman" w:hAnsi="Times New Roman" w:cs="Times New Roman"/>
          <w:sz w:val="24"/>
          <w:szCs w:val="24"/>
        </w:rPr>
        <w:instrText xml:space="preserve"> INCLUDEPICTURE "https://www.sdu.nl/shop/media/catalog/product/cache/1be465ab4b999bca9c3323af48c89341/5/0/501877.jpg" \* MERGEFORMATINET </w:instrText>
      </w:r>
      <w:r w:rsidR="006A507E">
        <w:rPr>
          <w:rFonts w:ascii="Times New Roman" w:eastAsia="Times New Roman" w:hAnsi="Times New Roman" w:cs="Times New Roman"/>
          <w:sz w:val="24"/>
          <w:szCs w:val="24"/>
        </w:rPr>
        <w:fldChar w:fldCharType="separate"/>
      </w:r>
      <w:r w:rsidRPr="009C1318">
        <w:rPr>
          <w:rFonts w:ascii="Times New Roman" w:eastAsia="Times New Roman" w:hAnsi="Times New Roman" w:cs="Times New Roman"/>
          <w:sz w:val="24"/>
          <w:szCs w:val="24"/>
        </w:rPr>
        <w:fldChar w:fldCharType="end"/>
      </w:r>
    </w:p>
    <w:p w14:paraId="78AD77BD" w14:textId="447F1FC7" w:rsidR="001026E4" w:rsidRDefault="001026E4" w:rsidP="001026E4">
      <w:pPr>
        <w:pStyle w:val="Geenafstand"/>
        <w:rPr>
          <w:noProof/>
          <w:lang w:val="nb-NO"/>
        </w:rPr>
      </w:pPr>
    </w:p>
    <w:p w14:paraId="17CC7530" w14:textId="77777777" w:rsidR="00C420DB" w:rsidRDefault="00C420DB" w:rsidP="00C66A71">
      <w:pPr>
        <w:pStyle w:val="Geenafstand"/>
        <w:rPr>
          <w:b/>
          <w:bCs/>
          <w:noProof/>
          <w:lang w:val="nb-NO"/>
        </w:rPr>
      </w:pPr>
    </w:p>
    <w:p w14:paraId="75F9BEA1" w14:textId="1FE46391" w:rsidR="00C66A71" w:rsidRPr="00C66A71" w:rsidRDefault="00C66A71" w:rsidP="00C66A71">
      <w:pPr>
        <w:pStyle w:val="Geenafstand"/>
        <w:rPr>
          <w:b/>
          <w:bCs/>
          <w:noProof/>
          <w:lang w:val="nb-NO"/>
        </w:rPr>
      </w:pPr>
      <w:r w:rsidRPr="00C66A71">
        <w:rPr>
          <w:b/>
          <w:bCs/>
          <w:noProof/>
          <w:lang w:val="nb-NO"/>
        </w:rPr>
        <w:t>Corona: planning vaccinaties</w:t>
      </w:r>
    </w:p>
    <w:p w14:paraId="15102E99" w14:textId="1787C5D6" w:rsidR="00C66A71" w:rsidRPr="00C66A71" w:rsidRDefault="00C66A71" w:rsidP="00C66A71">
      <w:pPr>
        <w:pStyle w:val="Geenafstand"/>
        <w:rPr>
          <w:noProof/>
          <w:lang w:val="nb-NO"/>
        </w:rPr>
      </w:pPr>
      <w:r w:rsidRPr="00C66A71">
        <w:rPr>
          <w:noProof/>
          <w:lang w:val="nb-NO"/>
        </w:rPr>
        <w:t>Onze planning is als volgt:</w:t>
      </w:r>
    </w:p>
    <w:p w14:paraId="28D85EED" w14:textId="0678F89C" w:rsidR="00C66A71" w:rsidRPr="00C66A71" w:rsidRDefault="00C66A71" w:rsidP="00C66A71">
      <w:pPr>
        <w:pStyle w:val="Geenafstand"/>
        <w:numPr>
          <w:ilvl w:val="0"/>
          <w:numId w:val="5"/>
        </w:numPr>
        <w:rPr>
          <w:noProof/>
          <w:lang w:val="nb-NO"/>
        </w:rPr>
      </w:pPr>
      <w:r w:rsidRPr="00C66A71">
        <w:rPr>
          <w:noProof/>
          <w:lang w:val="nb-NO"/>
        </w:rPr>
        <w:t>Tweede vaccinatie geboortejaar 1955, 1956 en 1957: 29 en 30 juni 2021</w:t>
      </w:r>
    </w:p>
    <w:p w14:paraId="1A09692C" w14:textId="649FCBF4" w:rsidR="00C66A71" w:rsidRPr="00C66A71" w:rsidRDefault="00C66A71" w:rsidP="00C66A71">
      <w:pPr>
        <w:pStyle w:val="Geenafstand"/>
        <w:numPr>
          <w:ilvl w:val="0"/>
          <w:numId w:val="5"/>
        </w:numPr>
        <w:rPr>
          <w:bCs/>
          <w:noProof/>
          <w:lang w:val="nb-NO"/>
        </w:rPr>
      </w:pPr>
      <w:r w:rsidRPr="00C66A71">
        <w:rPr>
          <w:bCs/>
          <w:noProof/>
          <w:lang w:val="nb-NO"/>
        </w:rPr>
        <w:t>Tweede vaccinatie geboortejaar 1958, 1959 en 1960: 13 juli en 31 augustus 2021</w:t>
      </w:r>
    </w:p>
    <w:p w14:paraId="3338016F" w14:textId="024F743D" w:rsidR="009C1318" w:rsidRDefault="009C1318" w:rsidP="00C66A71">
      <w:pPr>
        <w:rPr>
          <w:b/>
          <w:noProof/>
          <w:lang w:val="nb-NO"/>
        </w:rPr>
      </w:pPr>
    </w:p>
    <w:p w14:paraId="3C3C26C1" w14:textId="77777777" w:rsidR="00C048CD" w:rsidRPr="009C1318" w:rsidRDefault="00C048CD" w:rsidP="00C048CD">
      <w:pPr>
        <w:pStyle w:val="Geenafstand"/>
        <w:rPr>
          <w:b/>
          <w:bCs/>
        </w:rPr>
      </w:pPr>
      <w:r w:rsidRPr="009C1318">
        <w:rPr>
          <w:b/>
          <w:bCs/>
        </w:rPr>
        <w:t>CVRM: Cardio Vasculair Risico Management</w:t>
      </w:r>
    </w:p>
    <w:p w14:paraId="55F34819" w14:textId="6AA78484" w:rsidR="00C420DB" w:rsidRDefault="00C048CD" w:rsidP="00C048CD">
      <w:pPr>
        <w:rPr>
          <w:b/>
          <w:noProof/>
          <w:lang w:val="nb-NO"/>
        </w:rPr>
      </w:pPr>
      <w:r w:rsidRPr="009C1318">
        <w:t>De praktijk is dit jaar gestart met een preferentie-programma voor hart- en vaatziekten. De assistentes roepen patiënten op, die hier een verhoogde kans op lopen. Dit zijn patiënten die nog geen klachten vertonen, maar op basis van specifieke kenmerken een verhoogd risico lopen. Als u wordt opgeroepen, worden allereerst uw bloedwaarden gemeten. Daarna komt u op het spreekuur van de assistentes om de risico’s te bespreken. Op deze manier hopen wij samen met u te voorkomen dat u in de toekomst last van hart- en vaatziekten krijgt</w:t>
      </w:r>
    </w:p>
    <w:p w14:paraId="2E53E0F3" w14:textId="77777777" w:rsidR="00C048CD" w:rsidRPr="009C1318" w:rsidRDefault="00C048CD" w:rsidP="00C048CD">
      <w:pPr>
        <w:pStyle w:val="Geenafstand"/>
      </w:pPr>
      <w:r w:rsidRPr="009C1318">
        <w:rPr>
          <w:b/>
        </w:rPr>
        <w:t>Verhuizing</w:t>
      </w:r>
      <w:r w:rsidRPr="009C1318">
        <w:rPr>
          <w:b/>
        </w:rPr>
        <w:br/>
      </w:r>
      <w:r w:rsidRPr="009C1318">
        <w:t xml:space="preserve">De verhuizing naar het oude Rabobankpand op de Hoofdstraat laat helaas nog steeds op zich wachten. Zodra we meer informatie hebben, laten wij het u weten. </w:t>
      </w:r>
    </w:p>
    <w:p w14:paraId="3605A5FA" w14:textId="77777777" w:rsidR="00C048CD" w:rsidRPr="00C048CD" w:rsidRDefault="00C048CD" w:rsidP="00C66A71">
      <w:pPr>
        <w:rPr>
          <w:b/>
          <w:noProof/>
        </w:rPr>
      </w:pPr>
    </w:p>
    <w:p w14:paraId="22BDF6E4" w14:textId="77777777" w:rsidR="00C048CD" w:rsidRDefault="00C048CD" w:rsidP="00C66A71">
      <w:pPr>
        <w:rPr>
          <w:b/>
          <w:noProof/>
          <w:lang w:val="nb-NO"/>
        </w:rPr>
      </w:pPr>
    </w:p>
    <w:p w14:paraId="26B35097" w14:textId="7519123E" w:rsidR="00970B3F" w:rsidRDefault="000A4162" w:rsidP="00C66A71">
      <w:pPr>
        <w:rPr>
          <w:b/>
          <w:noProof/>
          <w:lang w:val="nb-NO"/>
        </w:rPr>
      </w:pPr>
      <w:r>
        <w:rPr>
          <w:b/>
          <w:noProof/>
          <w:lang w:val="nb-NO"/>
        </w:rPr>
        <w:lastRenderedPageBreak/>
        <mc:AlternateContent>
          <mc:Choice Requires="wps">
            <w:drawing>
              <wp:anchor distT="0" distB="0" distL="114300" distR="114300" simplePos="0" relativeHeight="251660288" behindDoc="0" locked="0" layoutInCell="1" allowOverlap="1" wp14:anchorId="5334066D" wp14:editId="32CC632B">
                <wp:simplePos x="0" y="0"/>
                <wp:positionH relativeFrom="column">
                  <wp:posOffset>-97155</wp:posOffset>
                </wp:positionH>
                <wp:positionV relativeFrom="paragraph">
                  <wp:posOffset>207645</wp:posOffset>
                </wp:positionV>
                <wp:extent cx="3434080" cy="1178560"/>
                <wp:effectExtent l="0" t="0" r="0" b="2540"/>
                <wp:wrapNone/>
                <wp:docPr id="4" name="Tekstvak 4"/>
                <wp:cNvGraphicFramePr/>
                <a:graphic xmlns:a="http://schemas.openxmlformats.org/drawingml/2006/main">
                  <a:graphicData uri="http://schemas.microsoft.com/office/word/2010/wordprocessingShape">
                    <wps:wsp>
                      <wps:cNvSpPr txBox="1"/>
                      <wps:spPr>
                        <a:xfrm>
                          <a:off x="0" y="0"/>
                          <a:ext cx="3434080" cy="1178560"/>
                        </a:xfrm>
                        <a:prstGeom prst="rect">
                          <a:avLst/>
                        </a:prstGeom>
                        <a:solidFill>
                          <a:schemeClr val="lt1"/>
                        </a:solidFill>
                        <a:ln w="6350">
                          <a:noFill/>
                        </a:ln>
                      </wps:spPr>
                      <wps:txbx>
                        <w:txbxContent>
                          <w:p w14:paraId="5EFEC5F9" w14:textId="3B2FD048" w:rsidR="00970B3F" w:rsidRPr="006C25AA" w:rsidRDefault="00970B3F" w:rsidP="006C25AA">
                            <w:pPr>
                              <w:pStyle w:val="Geenafstand"/>
                            </w:pPr>
                            <w:r w:rsidRPr="006C25AA">
                              <w:t xml:space="preserve">Wij zijn verheugd te kunnen melden dat onze stagiaire Angela deze maand haar diploma als doktersassistente in ontvangst mag nemen van ROC Albeda! Angela is in september 2018 begonnen met haar </w:t>
                            </w:r>
                            <w:proofErr w:type="gramStart"/>
                            <w:r w:rsidRPr="006C25AA">
                              <w:t>BBL opleiding</w:t>
                            </w:r>
                            <w:proofErr w:type="gramEnd"/>
                            <w:r w:rsidRPr="006C25AA">
                              <w:t xml:space="preserve"> bij ons in de praktijk. Zij komt vanaf juli bij ons in dienst als vaste werknemer.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066D" id="Tekstvak 4" o:spid="_x0000_s1027" type="#_x0000_t202" style="position:absolute;margin-left:-7.65pt;margin-top:16.35pt;width:270.4pt;height:9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" fillcolor="white [3201]" stroked="f" strokeweight=".5pt">
                <v:textbox>
                  <w:txbxContent>
                    <w:p w14:paraId="5EFEC5F9" w14:textId="3B2FD048" w:rsidR="00970B3F" w:rsidRPr="006C25AA" w:rsidRDefault="00970B3F" w:rsidP="006C25AA">
                      <w:pPr>
                        <w:pStyle w:val="Geenafstand"/>
                      </w:pPr>
                      <w:r w:rsidRPr="006C25AA">
                        <w:t xml:space="preserve">Wij zijn verheugd te kunnen melden dat onze stagiaire Angela deze maand haar diploma als doktersassistente in ontvangst mag nemen van ROC Albeda! Angela is in september 2018 begonnen met haar </w:t>
                      </w:r>
                      <w:proofErr w:type="gramStart"/>
                      <w:r w:rsidRPr="006C25AA">
                        <w:t>BBL opleiding</w:t>
                      </w:r>
                      <w:proofErr w:type="gramEnd"/>
                      <w:r w:rsidRPr="006C25AA">
                        <w:t xml:space="preserve"> bij ons in de praktijk. Zij komt vanaf juli bij ons in dienst als vaste werknemer.</w:t>
                      </w:r>
                    </w:p>
                  </w:txbxContent>
                </v:textbox>
              </v:shape>
            </w:pict>
          </mc:Fallback>
        </mc:AlternateContent>
      </w:r>
      <w:r w:rsidR="00C048CD">
        <w:rPr>
          <w:b/>
          <w:noProof/>
          <w:lang w:val="nb-NO"/>
        </w:rPr>
        <mc:AlternateContent>
          <mc:Choice Requires="wps">
            <w:drawing>
              <wp:anchor distT="0" distB="0" distL="114300" distR="114300" simplePos="0" relativeHeight="251659264" behindDoc="0" locked="0" layoutInCell="1" allowOverlap="1" wp14:anchorId="0211D885" wp14:editId="55B6C59F">
                <wp:simplePos x="0" y="0"/>
                <wp:positionH relativeFrom="margin">
                  <wp:posOffset>3590925</wp:posOffset>
                </wp:positionH>
                <wp:positionV relativeFrom="paragraph">
                  <wp:posOffset>76200</wp:posOffset>
                </wp:positionV>
                <wp:extent cx="1704975" cy="19304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704975" cy="1930400"/>
                        </a:xfrm>
                        <a:prstGeom prst="rect">
                          <a:avLst/>
                        </a:prstGeom>
                        <a:solidFill>
                          <a:schemeClr val="lt1"/>
                        </a:solidFill>
                        <a:ln w="6350">
                          <a:noFill/>
                        </a:ln>
                      </wps:spPr>
                      <wps:txbx>
                        <w:txbxContent>
                          <w:p w14:paraId="433BF0B8" w14:textId="47463429" w:rsidR="00351EFC" w:rsidRDefault="00C420DB">
                            <w:r>
                              <w:rPr>
                                <w:noProof/>
                              </w:rPr>
                              <w:drawing>
                                <wp:inline distT="0" distB="0" distL="0" distR="0" wp14:anchorId="6B4BF550" wp14:editId="18AF8094">
                                  <wp:extent cx="1219835" cy="1626446"/>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2">
                                            <a:extLst>
                                              <a:ext uri="{28A0092B-C50C-407E-A947-70E740481C1C}">
                                                <a14:useLocalDpi xmlns:a14="http://schemas.microsoft.com/office/drawing/2010/main" val="0"/>
                                              </a:ext>
                                            </a:extLst>
                                          </a:blip>
                                          <a:stretch>
                                            <a:fillRect/>
                                          </a:stretch>
                                        </pic:blipFill>
                                        <pic:spPr>
                                          <a:xfrm>
                                            <a:off x="0" y="0"/>
                                            <a:ext cx="1223261" cy="16310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D885" id="Tekstvak 3" o:spid="_x0000_s1028" type="#_x0000_t202" style="position:absolute;margin-left:282.75pt;margin-top:6pt;width:134.25pt;height:1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" fillcolor="white [3201]" stroked="f" strokeweight=".5pt">
                <v:textbox>
                  <w:txbxContent>
                    <w:p w14:paraId="433BF0B8" w14:textId="47463429" w:rsidR="00351EFC" w:rsidRDefault="00C420DB">
                      <w:r>
                        <w:rPr>
                          <w:noProof/>
                        </w:rPr>
                        <w:drawing>
                          <wp:inline distT="0" distB="0" distL="0" distR="0" wp14:anchorId="6B4BF550" wp14:editId="18AF8094">
                            <wp:extent cx="1219835" cy="1626446"/>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2">
                                      <a:extLst>
                                        <a:ext uri="{28A0092B-C50C-407E-A947-70E740481C1C}">
                                          <a14:useLocalDpi xmlns:a14="http://schemas.microsoft.com/office/drawing/2010/main" val="0"/>
                                        </a:ext>
                                      </a:extLst>
                                    </a:blip>
                                    <a:stretch>
                                      <a:fillRect/>
                                    </a:stretch>
                                  </pic:blipFill>
                                  <pic:spPr>
                                    <a:xfrm>
                                      <a:off x="0" y="0"/>
                                      <a:ext cx="1223261" cy="1631014"/>
                                    </a:xfrm>
                                    <a:prstGeom prst="rect">
                                      <a:avLst/>
                                    </a:prstGeom>
                                  </pic:spPr>
                                </pic:pic>
                              </a:graphicData>
                            </a:graphic>
                          </wp:inline>
                        </w:drawing>
                      </w:r>
                    </w:p>
                  </w:txbxContent>
                </v:textbox>
                <w10:wrap anchorx="margin"/>
              </v:shape>
            </w:pict>
          </mc:Fallback>
        </mc:AlternateContent>
      </w:r>
      <w:r w:rsidR="004056F8">
        <w:rPr>
          <w:b/>
          <w:noProof/>
          <w:lang w:val="nb-NO"/>
        </w:rPr>
        <w:t>M</w:t>
      </w:r>
      <w:r w:rsidR="007C6A2E">
        <w:rPr>
          <w:b/>
          <w:noProof/>
          <w:lang w:val="nb-NO"/>
        </w:rPr>
        <w:t>edewerkers</w:t>
      </w:r>
    </w:p>
    <w:p w14:paraId="2C4C0B04" w14:textId="087F5DA3" w:rsidR="00970B3F" w:rsidRDefault="00970B3F" w:rsidP="00C66A71">
      <w:pPr>
        <w:rPr>
          <w:b/>
          <w:noProof/>
          <w:lang w:val="nb-NO"/>
        </w:rPr>
      </w:pPr>
    </w:p>
    <w:p w14:paraId="0BA49E2B" w14:textId="77777777" w:rsidR="00970B3F" w:rsidRDefault="00970B3F" w:rsidP="00C66A71">
      <w:pPr>
        <w:rPr>
          <w:b/>
          <w:noProof/>
          <w:lang w:val="nb-NO"/>
        </w:rPr>
      </w:pPr>
    </w:p>
    <w:p w14:paraId="57019469" w14:textId="261F4946" w:rsidR="00970B3F" w:rsidRDefault="00970B3F" w:rsidP="00C66A71">
      <w:pPr>
        <w:rPr>
          <w:b/>
          <w:noProof/>
          <w:lang w:val="nb-NO"/>
        </w:rPr>
      </w:pPr>
    </w:p>
    <w:p w14:paraId="4D7EE945" w14:textId="77777777" w:rsidR="006C25AA" w:rsidRPr="006C25AA" w:rsidRDefault="006C25AA" w:rsidP="006C25AA">
      <w:pPr>
        <w:pStyle w:val="Geenafstand"/>
        <w:rPr>
          <w:noProof/>
          <w:lang w:val="nb-NO"/>
        </w:rPr>
      </w:pPr>
    </w:p>
    <w:p w14:paraId="32F79502" w14:textId="77777777" w:rsidR="00C420DB" w:rsidRDefault="00C420DB" w:rsidP="00C420DB">
      <w:pPr>
        <w:rPr>
          <w:rFonts w:cstheme="minorHAnsi"/>
          <w:b/>
        </w:rPr>
      </w:pPr>
    </w:p>
    <w:p w14:paraId="4CD04A4F" w14:textId="50258650" w:rsidR="00C420DB" w:rsidRDefault="00C048CD" w:rsidP="00C420DB">
      <w:pPr>
        <w:rPr>
          <w:rFonts w:cstheme="minorHAnsi"/>
          <w:b/>
        </w:rPr>
      </w:pPr>
      <w:r w:rsidRPr="00C420DB">
        <w:rPr>
          <w:rFonts w:cstheme="minorHAnsi"/>
          <w:b/>
          <w:noProof/>
        </w:rPr>
        <mc:AlternateContent>
          <mc:Choice Requires="wps">
            <w:drawing>
              <wp:anchor distT="45720" distB="45720" distL="114300" distR="114300" simplePos="0" relativeHeight="251665408" behindDoc="0" locked="0" layoutInCell="1" allowOverlap="1" wp14:anchorId="435D1091" wp14:editId="7B673D47">
                <wp:simplePos x="0" y="0"/>
                <wp:positionH relativeFrom="column">
                  <wp:posOffset>2569845</wp:posOffset>
                </wp:positionH>
                <wp:positionV relativeFrom="paragraph">
                  <wp:posOffset>151130</wp:posOffset>
                </wp:positionV>
                <wp:extent cx="2360930" cy="140462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7B001A" w14:textId="47C2872B" w:rsidR="00C420DB" w:rsidRDefault="00C420DB" w:rsidP="00C420DB">
                            <w:pPr>
                              <w:pStyle w:val="Geenafstand"/>
                              <w:rPr>
                                <w:noProof/>
                                <w:lang w:val="nb-NO"/>
                              </w:rPr>
                            </w:pPr>
                            <w:r w:rsidRPr="006C25AA">
                              <w:rPr>
                                <w:noProof/>
                                <w:lang w:val="nb-NO"/>
                              </w:rPr>
                              <w:t>Praktijkondersteuner Astrid de Vries wordt tijdens haar verlof vervangen</w:t>
                            </w:r>
                          </w:p>
                          <w:p w14:paraId="6BBFBEFB" w14:textId="77777777" w:rsidR="00C420DB" w:rsidRDefault="00C420DB" w:rsidP="00C420DB">
                            <w:pPr>
                              <w:pStyle w:val="Geenafstand"/>
                              <w:rPr>
                                <w:noProof/>
                                <w:lang w:val="nb-NO"/>
                              </w:rPr>
                            </w:pPr>
                            <w:r w:rsidRPr="006C25AA">
                              <w:rPr>
                                <w:noProof/>
                                <w:lang w:val="nb-NO"/>
                              </w:rPr>
                              <w:t xml:space="preserve">door Sara Bouchemama. Zij werkt op de donderdag en de vrijdag tot </w:t>
                            </w:r>
                          </w:p>
                          <w:p w14:paraId="360EA5B6" w14:textId="77777777" w:rsidR="00C420DB" w:rsidRDefault="00C420DB" w:rsidP="00C420DB">
                            <w:pPr>
                              <w:pStyle w:val="Geenafstand"/>
                              <w:rPr>
                                <w:noProof/>
                                <w:lang w:val="nb-NO"/>
                              </w:rPr>
                            </w:pPr>
                            <w:r w:rsidRPr="006C25AA">
                              <w:rPr>
                                <w:noProof/>
                                <w:lang w:val="nb-NO"/>
                              </w:rPr>
                              <w:t>(in principe) half september.</w:t>
                            </w:r>
                          </w:p>
                          <w:p w14:paraId="2155A9A9" w14:textId="747A63C7" w:rsidR="00C420DB" w:rsidRDefault="00C420D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5D1091" id="Tekstvak 2" o:spid="_x0000_s1029" type="#_x0000_t202" style="position:absolute;margin-left:202.35pt;margin-top:11.9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" stroked="f">
                <v:textbox style="mso-fit-shape-to-text:t">
                  <w:txbxContent>
                    <w:p w14:paraId="4A7B001A" w14:textId="47C2872B" w:rsidR="00C420DB" w:rsidRDefault="00C420DB" w:rsidP="00C420DB">
                      <w:pPr>
                        <w:pStyle w:val="Geenafstand"/>
                        <w:rPr>
                          <w:noProof/>
                          <w:lang w:val="nb-NO"/>
                        </w:rPr>
                      </w:pPr>
                      <w:r w:rsidRPr="006C25AA">
                        <w:rPr>
                          <w:noProof/>
                          <w:lang w:val="nb-NO"/>
                        </w:rPr>
                        <w:t>Praktijkondersteuner Astrid de Vries wordt tijdens haar verlof vervangen</w:t>
                      </w:r>
                    </w:p>
                    <w:p w14:paraId="6BBFBEFB" w14:textId="77777777" w:rsidR="00C420DB" w:rsidRDefault="00C420DB" w:rsidP="00C420DB">
                      <w:pPr>
                        <w:pStyle w:val="Geenafstand"/>
                        <w:rPr>
                          <w:noProof/>
                          <w:lang w:val="nb-NO"/>
                        </w:rPr>
                      </w:pPr>
                      <w:r w:rsidRPr="006C25AA">
                        <w:rPr>
                          <w:noProof/>
                          <w:lang w:val="nb-NO"/>
                        </w:rPr>
                        <w:t xml:space="preserve">door Sara Bouchemama. Zij werkt op de donderdag en de vrijdag tot </w:t>
                      </w:r>
                    </w:p>
                    <w:p w14:paraId="360EA5B6" w14:textId="77777777" w:rsidR="00C420DB" w:rsidRDefault="00C420DB" w:rsidP="00C420DB">
                      <w:pPr>
                        <w:pStyle w:val="Geenafstand"/>
                        <w:rPr>
                          <w:noProof/>
                          <w:lang w:val="nb-NO"/>
                        </w:rPr>
                      </w:pPr>
                      <w:r w:rsidRPr="006C25AA">
                        <w:rPr>
                          <w:noProof/>
                          <w:lang w:val="nb-NO"/>
                        </w:rPr>
                        <w:t>(in principe) half september.</w:t>
                      </w:r>
                    </w:p>
                    <w:p w14:paraId="2155A9A9" w14:textId="747A63C7" w:rsidR="00C420DB" w:rsidRDefault="00C420DB"/>
                  </w:txbxContent>
                </v:textbox>
                <w10:wrap type="square"/>
              </v:shape>
            </w:pict>
          </mc:Fallback>
        </mc:AlternateContent>
      </w:r>
      <w:r>
        <w:rPr>
          <w:rFonts w:cstheme="minorHAnsi"/>
          <w:b/>
          <w:noProof/>
        </w:rPr>
        <w:drawing>
          <wp:inline distT="0" distB="0" distL="0" distR="0" wp14:anchorId="50FC3F8D" wp14:editId="08BCDB8B">
            <wp:extent cx="1904999" cy="1428750"/>
            <wp:effectExtent l="0" t="0" r="635" b="0"/>
            <wp:docPr id="2" name="Afbeelding 2" descr="Afbeelding met binnen, tafel, persoon,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innen, tafel, persoon, muur&#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3635" cy="1450227"/>
                    </a:xfrm>
                    <a:prstGeom prst="rect">
                      <a:avLst/>
                    </a:prstGeom>
                  </pic:spPr>
                </pic:pic>
              </a:graphicData>
            </a:graphic>
          </wp:inline>
        </w:drawing>
      </w:r>
    </w:p>
    <w:p w14:paraId="225879B3" w14:textId="5DDDB9AD" w:rsidR="00970B3F" w:rsidRDefault="00C048CD" w:rsidP="00C420DB">
      <w:pPr>
        <w:rPr>
          <w:rFonts w:cstheme="minorHAnsi"/>
          <w:b/>
        </w:rPr>
      </w:pPr>
      <w:r w:rsidRPr="00875E3D">
        <w:rPr>
          <w:rFonts w:cstheme="minorHAnsi"/>
          <w:b/>
          <w:noProof/>
        </w:rPr>
        <mc:AlternateContent>
          <mc:Choice Requires="wps">
            <w:drawing>
              <wp:anchor distT="0" distB="0" distL="114300" distR="114300" simplePos="0" relativeHeight="251661312" behindDoc="0" locked="0" layoutInCell="1" allowOverlap="1" wp14:anchorId="5E8680EA" wp14:editId="7BA1AA16">
                <wp:simplePos x="0" y="0"/>
                <wp:positionH relativeFrom="column">
                  <wp:posOffset>2188210</wp:posOffset>
                </wp:positionH>
                <wp:positionV relativeFrom="paragraph">
                  <wp:posOffset>428625</wp:posOffset>
                </wp:positionV>
                <wp:extent cx="3770630" cy="1302817"/>
                <wp:effectExtent l="0" t="0" r="1270" b="5715"/>
                <wp:wrapNone/>
                <wp:docPr id="5" name="Tekstvak 5"/>
                <wp:cNvGraphicFramePr/>
                <a:graphic xmlns:a="http://schemas.openxmlformats.org/drawingml/2006/main">
                  <a:graphicData uri="http://schemas.microsoft.com/office/word/2010/wordprocessingShape">
                    <wps:wsp>
                      <wps:cNvSpPr txBox="1"/>
                      <wps:spPr>
                        <a:xfrm>
                          <a:off x="0" y="0"/>
                          <a:ext cx="3770630" cy="1302817"/>
                        </a:xfrm>
                        <a:prstGeom prst="rect">
                          <a:avLst/>
                        </a:prstGeom>
                        <a:solidFill>
                          <a:schemeClr val="lt1"/>
                        </a:solidFill>
                        <a:ln w="6350">
                          <a:noFill/>
                        </a:ln>
                      </wps:spPr>
                      <wps:txbx>
                        <w:txbxContent>
                          <w:p w14:paraId="23654A4E" w14:textId="3390EB1F" w:rsidR="00970B3F" w:rsidRPr="006C25AA" w:rsidRDefault="00970B3F" w:rsidP="006C25AA">
                            <w:pPr>
                              <w:pStyle w:val="Geenafstand"/>
                            </w:pPr>
                            <w:r w:rsidRPr="006C25AA">
                              <w:t xml:space="preserve">Via de website www.bax.praktijkinfo.nl kunt u zich aanmelden voor uw persoonlijke beveiligde </w:t>
                            </w:r>
                            <w:proofErr w:type="spellStart"/>
                            <w:r w:rsidRPr="006C25AA">
                              <w:t>patiëntenomgeving</w:t>
                            </w:r>
                            <w:proofErr w:type="spellEnd"/>
                            <w:r w:rsidRPr="006C25AA">
                              <w:t xml:space="preserve">: </w:t>
                            </w:r>
                            <w:r w:rsidRPr="006C25AA">
                              <w:rPr>
                                <w:b/>
                                <w:color w:val="FF0000"/>
                              </w:rPr>
                              <w:t>MijnGezondheid.net</w:t>
                            </w:r>
                            <w:r w:rsidRPr="006C25AA">
                              <w:t xml:space="preserve">. Hier kunt u uw medische gegevens inzien en bijvoorbeeld een afspraak inplannen of medicijnen aanvragen. Maakt u hier nog geen gebruik van, dan kunt u het </w:t>
                            </w:r>
                            <w:r w:rsidR="009C1318" w:rsidRPr="006C25AA">
                              <w:t>aanmeldingsformulier</w:t>
                            </w:r>
                            <w:r w:rsidRPr="006C25AA">
                              <w:t xml:space="preserve"> op de website gebruiken om u aan te melden.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680EA" id="Tekstvak 5" o:spid="_x0000_s1030" type="#_x0000_t202" style="position:absolute;margin-left:172.3pt;margin-top:33.75pt;width:296.9pt;height:10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" fillcolor="white [3201]" stroked="f" strokeweight=".5pt">
                <v:textbox>
                  <w:txbxContent>
                    <w:p w14:paraId="23654A4E" w14:textId="3390EB1F" w:rsidR="00970B3F" w:rsidRPr="006C25AA" w:rsidRDefault="00970B3F" w:rsidP="006C25AA">
                      <w:pPr>
                        <w:pStyle w:val="Geenafstand"/>
                      </w:pPr>
                      <w:r w:rsidRPr="006C25AA">
                        <w:t xml:space="preserve">Via de website www.bax.praktijkinfo.nl kunt u zich aanmelden voor uw persoonlijke beveiligde </w:t>
                      </w:r>
                      <w:proofErr w:type="spellStart"/>
                      <w:r w:rsidRPr="006C25AA">
                        <w:t>patiëntenomgeving</w:t>
                      </w:r>
                      <w:proofErr w:type="spellEnd"/>
                      <w:r w:rsidRPr="006C25AA">
                        <w:t xml:space="preserve">: </w:t>
                      </w:r>
                      <w:r w:rsidRPr="006C25AA">
                        <w:rPr>
                          <w:b/>
                          <w:color w:val="FF0000"/>
                        </w:rPr>
                        <w:t>MijnGezondheid.net</w:t>
                      </w:r>
                      <w:r w:rsidRPr="006C25AA">
                        <w:t xml:space="preserve">. Hier kunt u uw medische gegevens inzien en bijvoorbeeld een afspraak inplannen of medicijnen aanvragen. Maakt u hier nog geen gebruik van, dan kunt u het </w:t>
                      </w:r>
                      <w:r w:rsidR="009C1318" w:rsidRPr="006C25AA">
                        <w:t>aanmeldingsformulier</w:t>
                      </w:r>
                      <w:r w:rsidRPr="006C25AA">
                        <w:t xml:space="preserve"> op de website gebruiken om u aan te melden.</w:t>
                      </w:r>
                    </w:p>
                  </w:txbxContent>
                </v:textbox>
              </v:shape>
            </w:pict>
          </mc:Fallback>
        </mc:AlternateContent>
      </w:r>
      <w:r w:rsidR="004535A7" w:rsidRPr="00875E3D">
        <w:rPr>
          <w:rFonts w:cstheme="minorHAnsi"/>
          <w:b/>
        </w:rPr>
        <w:t>MijnGezondheid.</w:t>
      </w:r>
      <w:r w:rsidR="00710613" w:rsidRPr="00875E3D">
        <w:rPr>
          <w:rFonts w:cstheme="minorHAnsi"/>
          <w:b/>
        </w:rPr>
        <w:t>net</w:t>
      </w:r>
      <w:r w:rsidR="00022316" w:rsidRPr="00875E3D">
        <w:rPr>
          <w:rFonts w:cstheme="minorHAnsi"/>
          <w:b/>
        </w:rPr>
        <w:t xml:space="preserve"> en online afspraken maken</w:t>
      </w:r>
    </w:p>
    <w:p w14:paraId="1FAA7264" w14:textId="31A7F978" w:rsidR="00C048CD" w:rsidRPr="00C420DB" w:rsidRDefault="00C048CD" w:rsidP="00C420DB">
      <w:pPr>
        <w:rPr>
          <w:rFonts w:cstheme="minorHAnsi"/>
          <w:b/>
        </w:rPr>
      </w:pPr>
    </w:p>
    <w:p w14:paraId="6B2AFBFC" w14:textId="7B44E8A4" w:rsidR="00970B3F" w:rsidRDefault="00C420DB" w:rsidP="008777EE">
      <w:pPr>
        <w:tabs>
          <w:tab w:val="left" w:pos="1515"/>
        </w:tabs>
        <w:rPr>
          <w:rFonts w:ascii="Verdana" w:hAnsi="Verdana"/>
          <w:sz w:val="19"/>
          <w:szCs w:val="19"/>
        </w:rPr>
      </w:pPr>
      <w:r>
        <w:rPr>
          <w:noProof/>
        </w:rPr>
        <w:drawing>
          <wp:inline distT="0" distB="0" distL="0" distR="0" wp14:anchorId="13A37920" wp14:editId="016A8B7C">
            <wp:extent cx="1829435" cy="911225"/>
            <wp:effectExtent l="0" t="0" r="0" b="317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9435" cy="911225"/>
                    </a:xfrm>
                    <a:prstGeom prst="rect">
                      <a:avLst/>
                    </a:prstGeom>
                  </pic:spPr>
                </pic:pic>
              </a:graphicData>
            </a:graphic>
          </wp:inline>
        </w:drawing>
      </w:r>
    </w:p>
    <w:p w14:paraId="43A7A096" w14:textId="1DFCB02B" w:rsidR="002D299D" w:rsidRPr="00C048CD" w:rsidRDefault="006C25AA" w:rsidP="00C048CD">
      <w:pPr>
        <w:tabs>
          <w:tab w:val="left" w:pos="1515"/>
        </w:tabs>
        <w:rPr>
          <w:rFonts w:cstheme="minorHAnsi"/>
        </w:rPr>
      </w:pPr>
      <w:r w:rsidRPr="006C25AA">
        <w:rPr>
          <w:rFonts w:cstheme="minorHAnsi"/>
        </w:rPr>
        <w:t xml:space="preserve">U kunt vanuit deze omgeving </w:t>
      </w:r>
      <w:r w:rsidR="009C1318">
        <w:rPr>
          <w:rFonts w:cstheme="minorHAnsi"/>
        </w:rPr>
        <w:t xml:space="preserve">de </w:t>
      </w:r>
      <w:proofErr w:type="spellStart"/>
      <w:r w:rsidR="009C1318">
        <w:rPr>
          <w:rFonts w:cstheme="minorHAnsi"/>
        </w:rPr>
        <w:t>Medgemak</w:t>
      </w:r>
      <w:proofErr w:type="spellEnd"/>
      <w:r w:rsidR="009C1318">
        <w:rPr>
          <w:rFonts w:cstheme="minorHAnsi"/>
        </w:rPr>
        <w:t>-</w:t>
      </w:r>
      <w:r w:rsidRPr="006C25AA">
        <w:rPr>
          <w:rFonts w:cstheme="minorHAnsi"/>
        </w:rPr>
        <w:t>app downloaden om ook op uw mobiel een afspraak te kunnen maken</w:t>
      </w:r>
      <w:r w:rsidR="00D43381">
        <w:rPr>
          <w:rFonts w:cstheme="minorHAnsi"/>
        </w:rPr>
        <w:t>, herhaalmedicatie te kunnen bestellen of een bericht te kunnen versturen</w:t>
      </w:r>
      <w:r w:rsidR="009C1318">
        <w:rPr>
          <w:rFonts w:cstheme="minorHAnsi"/>
        </w:rPr>
        <w:t>.</w:t>
      </w:r>
    </w:p>
    <w:p w14:paraId="1B78FDD3" w14:textId="77777777" w:rsidR="00B158E3" w:rsidRPr="009C1318" w:rsidRDefault="00B158E3" w:rsidP="009C1318">
      <w:pPr>
        <w:pStyle w:val="Geenafstand"/>
        <w:rPr>
          <w:b/>
          <w:bCs/>
        </w:rPr>
      </w:pPr>
      <w:r w:rsidRPr="009C1318">
        <w:rPr>
          <w:b/>
          <w:bCs/>
        </w:rPr>
        <w:t>Triage</w:t>
      </w:r>
    </w:p>
    <w:p w14:paraId="0BAE459F" w14:textId="77777777" w:rsidR="00B158E3" w:rsidRPr="009C1318" w:rsidRDefault="00B158E3" w:rsidP="009C1318">
      <w:pPr>
        <w:pStyle w:val="Geenafstand"/>
      </w:pPr>
      <w:r w:rsidRPr="009C1318">
        <w:t xml:space="preserve">Bij het maken van een afspraak zal de doktersassistente vragen naar de reden van uw contact. Zij is opgeleid om zo goed mogelijk een inschatting te maken van de aard en spoedeisendheid van uw klachten (ook wel triage genaamd). Op die manier kan zij ook de juiste tijd voor u reserveren op het spreekuur, waardoor de wachttijden niet onnodig oplopen in de wachtkamer. De doktersassistente is, net als de huisarts, verplicht om vertrouwelijk met uw informatie om te gaan. </w:t>
      </w:r>
    </w:p>
    <w:p w14:paraId="10C86340" w14:textId="44B507A2" w:rsidR="00D37637" w:rsidRPr="009C1318" w:rsidRDefault="00D37637" w:rsidP="009C1318">
      <w:pPr>
        <w:pStyle w:val="Geenafstand"/>
        <w:rPr>
          <w:b/>
        </w:rPr>
      </w:pPr>
    </w:p>
    <w:p w14:paraId="79928716" w14:textId="77777777" w:rsidR="00B158E3" w:rsidRPr="009C1318" w:rsidRDefault="00B158E3" w:rsidP="009C1318">
      <w:pPr>
        <w:pStyle w:val="Geenafstand"/>
        <w:rPr>
          <w:b/>
          <w:bCs/>
        </w:rPr>
      </w:pPr>
      <w:r w:rsidRPr="009C1318">
        <w:rPr>
          <w:b/>
          <w:bCs/>
        </w:rPr>
        <w:t>Medicatiepaspoort</w:t>
      </w:r>
    </w:p>
    <w:p w14:paraId="0C53B674" w14:textId="57005124" w:rsidR="00875E3D" w:rsidRDefault="00FD6887" w:rsidP="00875E3D">
      <w:pPr>
        <w:pStyle w:val="Geenafstand"/>
        <w:rPr>
          <w:rFonts w:cstheme="minorHAnsi"/>
        </w:rPr>
      </w:pPr>
      <w:r w:rsidRPr="009C1318">
        <w:rPr>
          <w:rFonts w:cstheme="minorHAnsi"/>
        </w:rPr>
        <w:t xml:space="preserve">Wilt u een medicatiepaspoort mee op vakantie? </w:t>
      </w:r>
      <w:r w:rsidR="00B158E3" w:rsidRPr="009C1318">
        <w:rPr>
          <w:rFonts w:cstheme="minorHAnsi"/>
        </w:rPr>
        <w:t>U kunt een medicatiepaspoort aanvragen bij de apotheek. Hier beschikt men over al uw medicatiegegevens.</w:t>
      </w:r>
    </w:p>
    <w:p w14:paraId="141E5696" w14:textId="4235A420" w:rsidR="005F4639" w:rsidRDefault="005F4639" w:rsidP="005F4639">
      <w:pPr>
        <w:pStyle w:val="Geenafstand"/>
        <w:rPr>
          <w:b/>
          <w:bCs/>
        </w:rPr>
      </w:pPr>
      <w:r>
        <w:rPr>
          <w:b/>
          <w:bCs/>
          <w:noProof/>
        </w:rPr>
        <mc:AlternateContent>
          <mc:Choice Requires="wps">
            <w:drawing>
              <wp:anchor distT="0" distB="0" distL="114300" distR="114300" simplePos="0" relativeHeight="251668480" behindDoc="0" locked="0" layoutInCell="1" allowOverlap="1" wp14:anchorId="5BD30324" wp14:editId="55979DB6">
                <wp:simplePos x="0" y="0"/>
                <wp:positionH relativeFrom="column">
                  <wp:posOffset>2347595</wp:posOffset>
                </wp:positionH>
                <wp:positionV relativeFrom="paragraph">
                  <wp:posOffset>55245</wp:posOffset>
                </wp:positionV>
                <wp:extent cx="989330" cy="1137920"/>
                <wp:effectExtent l="0" t="0" r="13970" b="17780"/>
                <wp:wrapNone/>
                <wp:docPr id="6" name="Tekstvak 6"/>
                <wp:cNvGraphicFramePr/>
                <a:graphic xmlns:a="http://schemas.openxmlformats.org/drawingml/2006/main">
                  <a:graphicData uri="http://schemas.microsoft.com/office/word/2010/wordprocessingShape">
                    <wps:wsp>
                      <wps:cNvSpPr txBox="1"/>
                      <wps:spPr>
                        <a:xfrm>
                          <a:off x="0" y="0"/>
                          <a:ext cx="989330" cy="1137920"/>
                        </a:xfrm>
                        <a:prstGeom prst="rect">
                          <a:avLst/>
                        </a:prstGeom>
                        <a:solidFill>
                          <a:schemeClr val="lt1"/>
                        </a:solidFill>
                        <a:ln w="6350">
                          <a:solidFill>
                            <a:prstClr val="black"/>
                          </a:solidFill>
                        </a:ln>
                      </wps:spPr>
                      <wps:txbx>
                        <w:txbxContent>
                          <w:p w14:paraId="532D188E" w14:textId="47164F08" w:rsidR="00C048CD" w:rsidRDefault="005F4639">
                            <w:r w:rsidRPr="00875E3D">
                              <w:rPr>
                                <w:rFonts w:ascii="Times New Roman" w:eastAsia="Times New Roman" w:hAnsi="Times New Roman" w:cs="Times New Roman"/>
                                <w:sz w:val="24"/>
                                <w:szCs w:val="24"/>
                              </w:rPr>
                              <w:fldChar w:fldCharType="begin"/>
                            </w:r>
                            <w:r w:rsidRPr="00875E3D">
                              <w:rPr>
                                <w:rFonts w:ascii="Times New Roman" w:eastAsia="Times New Roman" w:hAnsi="Times New Roman" w:cs="Times New Roman"/>
                                <w:sz w:val="24"/>
                                <w:szCs w:val="24"/>
                              </w:rPr>
                              <w:instrText xml:space="preserve"> INCLUDEPICTURE "https://www.schoolplaten.com/afbeelding-zon-dm23357.jpg" \* MERGEFORMATINET </w:instrText>
                            </w:r>
                            <w:r w:rsidRPr="00875E3D">
                              <w:rPr>
                                <w:rFonts w:ascii="Times New Roman" w:eastAsia="Times New Roman" w:hAnsi="Times New Roman" w:cs="Times New Roman"/>
                                <w:sz w:val="24"/>
                                <w:szCs w:val="24"/>
                              </w:rPr>
                              <w:fldChar w:fldCharType="separate"/>
                            </w:r>
                            <w:r w:rsidRPr="00875E3D">
                              <w:rPr>
                                <w:rFonts w:ascii="Times New Roman" w:eastAsia="Times New Roman" w:hAnsi="Times New Roman" w:cs="Times New Roman"/>
                                <w:noProof/>
                                <w:sz w:val="24"/>
                                <w:szCs w:val="24"/>
                              </w:rPr>
                              <w:drawing>
                                <wp:inline distT="0" distB="0" distL="0" distR="0" wp14:anchorId="3DE2C883" wp14:editId="66765367">
                                  <wp:extent cx="718124" cy="1014730"/>
                                  <wp:effectExtent l="0" t="0" r="6350" b="1270"/>
                                  <wp:docPr id="12" name="Afbeelding 12" descr="Afbeelding 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z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2807" cy="1021347"/>
                                          </a:xfrm>
                                          <a:prstGeom prst="rect">
                                            <a:avLst/>
                                          </a:prstGeom>
                                          <a:noFill/>
                                          <a:ln>
                                            <a:noFill/>
                                          </a:ln>
                                        </pic:spPr>
                                      </pic:pic>
                                    </a:graphicData>
                                  </a:graphic>
                                </wp:inline>
                              </w:drawing>
                            </w:r>
                            <w:r w:rsidRPr="00875E3D">
                              <w:rPr>
                                <w:rFonts w:ascii="Times New Roman" w:eastAsia="Times New Roman" w:hAnsi="Times New Roman" w:cs="Times New Roman"/>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0324" id="Tekstvak 6" o:spid="_x0000_s1031" type="#_x0000_t202" style="position:absolute;margin-left:184.85pt;margin-top:4.35pt;width:77.9pt;height:8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" fillcolor="white [3201]" strokeweight=".5pt">
                <v:textbox>
                  <w:txbxContent>
                    <w:p w14:paraId="532D188E" w14:textId="47164F08" w:rsidR="00C048CD" w:rsidRDefault="005F4639">
                      <w:r w:rsidRPr="00875E3D">
                        <w:rPr>
                          <w:rFonts w:ascii="Times New Roman" w:eastAsia="Times New Roman" w:hAnsi="Times New Roman" w:cs="Times New Roman"/>
                          <w:sz w:val="24"/>
                          <w:szCs w:val="24"/>
                        </w:rPr>
                        <w:fldChar w:fldCharType="begin"/>
                      </w:r>
                      <w:r w:rsidRPr="00875E3D">
                        <w:rPr>
                          <w:rFonts w:ascii="Times New Roman" w:eastAsia="Times New Roman" w:hAnsi="Times New Roman" w:cs="Times New Roman"/>
                          <w:sz w:val="24"/>
                          <w:szCs w:val="24"/>
                        </w:rPr>
                        <w:instrText xml:space="preserve"> INCLUDEPICTURE "https://www.schoolplaten.com/afbeelding-zon-dm23357.jpg" \* MERGEFORMATINET </w:instrText>
                      </w:r>
                      <w:r w:rsidRPr="00875E3D">
                        <w:rPr>
                          <w:rFonts w:ascii="Times New Roman" w:eastAsia="Times New Roman" w:hAnsi="Times New Roman" w:cs="Times New Roman"/>
                          <w:sz w:val="24"/>
                          <w:szCs w:val="24"/>
                        </w:rPr>
                        <w:fldChar w:fldCharType="separate"/>
                      </w:r>
                      <w:r w:rsidRPr="00875E3D">
                        <w:rPr>
                          <w:rFonts w:ascii="Times New Roman" w:eastAsia="Times New Roman" w:hAnsi="Times New Roman" w:cs="Times New Roman"/>
                          <w:noProof/>
                          <w:sz w:val="24"/>
                          <w:szCs w:val="24"/>
                        </w:rPr>
                        <w:drawing>
                          <wp:inline distT="0" distB="0" distL="0" distR="0" wp14:anchorId="3DE2C883" wp14:editId="66765367">
                            <wp:extent cx="718124" cy="1014730"/>
                            <wp:effectExtent l="0" t="0" r="6350" b="1270"/>
                            <wp:docPr id="12" name="Afbeelding 12" descr="Afbeelding 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z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2807" cy="1021347"/>
                                    </a:xfrm>
                                    <a:prstGeom prst="rect">
                                      <a:avLst/>
                                    </a:prstGeom>
                                    <a:noFill/>
                                    <a:ln>
                                      <a:noFill/>
                                    </a:ln>
                                  </pic:spPr>
                                </pic:pic>
                              </a:graphicData>
                            </a:graphic>
                          </wp:inline>
                        </w:drawing>
                      </w:r>
                      <w:r w:rsidRPr="00875E3D">
                        <w:rPr>
                          <w:rFonts w:ascii="Times New Roman" w:eastAsia="Times New Roman" w:hAnsi="Times New Roman" w:cs="Times New Roman"/>
                          <w:sz w:val="24"/>
                          <w:szCs w:val="24"/>
                        </w:rPr>
                        <w:fldChar w:fldCharType="end"/>
                      </w:r>
                    </w:p>
                  </w:txbxContent>
                </v:textbox>
              </v:shape>
            </w:pict>
          </mc:Fallback>
        </mc:AlternateContent>
      </w:r>
    </w:p>
    <w:p w14:paraId="0B4D16E4" w14:textId="77777777" w:rsidR="005F4639" w:rsidRDefault="005F4639" w:rsidP="005F4639">
      <w:pPr>
        <w:pStyle w:val="Geenafstand"/>
        <w:rPr>
          <w:b/>
          <w:bCs/>
        </w:rPr>
      </w:pPr>
    </w:p>
    <w:p w14:paraId="249CB776" w14:textId="6AEC6E37" w:rsidR="009313DA" w:rsidRPr="00C048CD" w:rsidRDefault="00875E3D" w:rsidP="005F4639">
      <w:pPr>
        <w:pStyle w:val="Geenafstand"/>
        <w:rPr>
          <w:rFonts w:cstheme="minorHAnsi"/>
        </w:rPr>
      </w:pPr>
      <w:r w:rsidRPr="00875E3D">
        <w:rPr>
          <w:b/>
          <w:bCs/>
        </w:rPr>
        <w:t>Wij wensen u een fijne zomer toe!</w:t>
      </w:r>
      <w:r w:rsidRPr="00875E3D">
        <w:rPr>
          <w:rFonts w:ascii="Times New Roman" w:eastAsia="Times New Roman" w:hAnsi="Times New Roman" w:cs="Times New Roman"/>
          <w:sz w:val="24"/>
          <w:szCs w:val="24"/>
        </w:rPr>
        <w:t xml:space="preserve"> </w:t>
      </w:r>
    </w:p>
    <w:p w14:paraId="3BBAE9B2" w14:textId="77777777" w:rsidR="005F4639" w:rsidRDefault="005F4639" w:rsidP="00DE06D5">
      <w:pPr>
        <w:spacing w:after="100" w:afterAutospacing="1" w:line="240" w:lineRule="auto"/>
        <w:rPr>
          <w:rFonts w:ascii="Verdana" w:hAnsi="Verdana"/>
          <w:sz w:val="18"/>
          <w:szCs w:val="18"/>
        </w:rPr>
      </w:pPr>
    </w:p>
    <w:p w14:paraId="0ED5A02E" w14:textId="77777777" w:rsidR="005F4639" w:rsidRDefault="005F4639" w:rsidP="00DE06D5">
      <w:pPr>
        <w:spacing w:after="100" w:afterAutospacing="1" w:line="240" w:lineRule="auto"/>
        <w:rPr>
          <w:rFonts w:ascii="Verdana" w:hAnsi="Verdana"/>
          <w:sz w:val="18"/>
          <w:szCs w:val="18"/>
        </w:rPr>
      </w:pPr>
    </w:p>
    <w:p w14:paraId="1749535A" w14:textId="77777777" w:rsidR="005F4639" w:rsidRDefault="005F4639" w:rsidP="00DE06D5">
      <w:pPr>
        <w:spacing w:after="100" w:afterAutospacing="1" w:line="240" w:lineRule="auto"/>
        <w:rPr>
          <w:rFonts w:ascii="Verdana" w:hAnsi="Verdana"/>
          <w:sz w:val="18"/>
          <w:szCs w:val="18"/>
        </w:rPr>
      </w:pPr>
    </w:p>
    <w:sectPr w:rsidR="005F4639" w:rsidSect="004B6B6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33574" w14:textId="77777777" w:rsidR="006A507E" w:rsidRDefault="006A507E" w:rsidP="000D3300">
      <w:pPr>
        <w:spacing w:after="0" w:line="240" w:lineRule="auto"/>
      </w:pPr>
      <w:r>
        <w:separator/>
      </w:r>
    </w:p>
  </w:endnote>
  <w:endnote w:type="continuationSeparator" w:id="0">
    <w:p w14:paraId="5FDFD1D1" w14:textId="77777777" w:rsidR="006A507E" w:rsidRDefault="006A507E" w:rsidP="000D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Raleway">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E3701" w14:textId="50030D79" w:rsidR="005F4639" w:rsidRPr="005F4639" w:rsidRDefault="005F4639" w:rsidP="005F4639">
    <w:pPr>
      <w:spacing w:after="100" w:afterAutospacing="1" w:line="240" w:lineRule="auto"/>
      <w:rPr>
        <w:rFonts w:ascii="Verdana" w:hAnsi="Verdana"/>
        <w:sz w:val="18"/>
        <w:szCs w:val="18"/>
      </w:rPr>
    </w:pPr>
    <w:r>
      <w:rPr>
        <w:rFonts w:ascii="Verdana" w:hAnsi="Verdana"/>
        <w:sz w:val="18"/>
        <w:szCs w:val="18"/>
      </w:rPr>
      <w:t xml:space="preserve">Contactgegevens Huisartsenpraktijk </w:t>
    </w:r>
    <w:proofErr w:type="gramStart"/>
    <w:r>
      <w:rPr>
        <w:rFonts w:ascii="Verdana" w:hAnsi="Verdana"/>
        <w:sz w:val="18"/>
        <w:szCs w:val="18"/>
      </w:rPr>
      <w:t xml:space="preserve">Bax:   </w:t>
    </w:r>
    <w:proofErr w:type="gramEnd"/>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Tel: 0182 358181 – Meidoornstraat 3C – 2861 VH  Bergambacht – </w:t>
    </w:r>
    <w:r w:rsidRPr="009C1318">
      <w:rPr>
        <w:rFonts w:ascii="Verdana" w:hAnsi="Verdana"/>
        <w:color w:val="000000" w:themeColor="text1"/>
        <w:sz w:val="18"/>
        <w:szCs w:val="18"/>
        <w:u w:val="single"/>
      </w:rPr>
      <w:t>www.bax.praktijkinfo.nl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6ADE2" w14:textId="77777777" w:rsidR="006A507E" w:rsidRDefault="006A507E" w:rsidP="000D3300">
      <w:pPr>
        <w:spacing w:after="0" w:line="240" w:lineRule="auto"/>
      </w:pPr>
      <w:r>
        <w:separator/>
      </w:r>
    </w:p>
  </w:footnote>
  <w:footnote w:type="continuationSeparator" w:id="0">
    <w:p w14:paraId="4F8EEB40" w14:textId="77777777" w:rsidR="006A507E" w:rsidRDefault="006A507E" w:rsidP="000D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541B"/>
    <w:multiLevelType w:val="multilevel"/>
    <w:tmpl w:val="C4D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C6ECB"/>
    <w:multiLevelType w:val="hybridMultilevel"/>
    <w:tmpl w:val="4BAC5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1779E7"/>
    <w:multiLevelType w:val="hybridMultilevel"/>
    <w:tmpl w:val="E654A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B34B74"/>
    <w:multiLevelType w:val="hybridMultilevel"/>
    <w:tmpl w:val="3FA86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B619FD"/>
    <w:multiLevelType w:val="hybridMultilevel"/>
    <w:tmpl w:val="FBA0C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F2"/>
    <w:rsid w:val="00002996"/>
    <w:rsid w:val="00022316"/>
    <w:rsid w:val="0006365C"/>
    <w:rsid w:val="0006583B"/>
    <w:rsid w:val="000866D0"/>
    <w:rsid w:val="0009185D"/>
    <w:rsid w:val="000958F8"/>
    <w:rsid w:val="000A4162"/>
    <w:rsid w:val="000C406E"/>
    <w:rsid w:val="000D026C"/>
    <w:rsid w:val="000D3300"/>
    <w:rsid w:val="000D70C4"/>
    <w:rsid w:val="001004B9"/>
    <w:rsid w:val="001026E4"/>
    <w:rsid w:val="001340BE"/>
    <w:rsid w:val="001557DD"/>
    <w:rsid w:val="001800BB"/>
    <w:rsid w:val="001A7E8F"/>
    <w:rsid w:val="001C20CF"/>
    <w:rsid w:val="002062B8"/>
    <w:rsid w:val="00214800"/>
    <w:rsid w:val="0025199F"/>
    <w:rsid w:val="00277862"/>
    <w:rsid w:val="00291CEB"/>
    <w:rsid w:val="00297398"/>
    <w:rsid w:val="002D299D"/>
    <w:rsid w:val="002E18F0"/>
    <w:rsid w:val="002E39A6"/>
    <w:rsid w:val="002E744A"/>
    <w:rsid w:val="0030332D"/>
    <w:rsid w:val="003114AE"/>
    <w:rsid w:val="00313FBD"/>
    <w:rsid w:val="003175A3"/>
    <w:rsid w:val="003215AF"/>
    <w:rsid w:val="00334E54"/>
    <w:rsid w:val="00351EFC"/>
    <w:rsid w:val="00363233"/>
    <w:rsid w:val="003B5CFD"/>
    <w:rsid w:val="003D078F"/>
    <w:rsid w:val="003D49D3"/>
    <w:rsid w:val="003F11A0"/>
    <w:rsid w:val="004056F8"/>
    <w:rsid w:val="004322D1"/>
    <w:rsid w:val="0044394C"/>
    <w:rsid w:val="004526B1"/>
    <w:rsid w:val="004535A7"/>
    <w:rsid w:val="004576ED"/>
    <w:rsid w:val="00471167"/>
    <w:rsid w:val="004B1BF3"/>
    <w:rsid w:val="004B6B6F"/>
    <w:rsid w:val="004D1656"/>
    <w:rsid w:val="004D43BE"/>
    <w:rsid w:val="004F5D11"/>
    <w:rsid w:val="0050130B"/>
    <w:rsid w:val="0051473D"/>
    <w:rsid w:val="00517613"/>
    <w:rsid w:val="005B7CF2"/>
    <w:rsid w:val="005C3101"/>
    <w:rsid w:val="005D4265"/>
    <w:rsid w:val="005F4639"/>
    <w:rsid w:val="00620451"/>
    <w:rsid w:val="006328CF"/>
    <w:rsid w:val="0064157D"/>
    <w:rsid w:val="006745DB"/>
    <w:rsid w:val="006842F3"/>
    <w:rsid w:val="006A507E"/>
    <w:rsid w:val="006C0691"/>
    <w:rsid w:val="006C25AA"/>
    <w:rsid w:val="006C3868"/>
    <w:rsid w:val="006D5EE3"/>
    <w:rsid w:val="00702F6B"/>
    <w:rsid w:val="007053AD"/>
    <w:rsid w:val="00707517"/>
    <w:rsid w:val="00710613"/>
    <w:rsid w:val="00722FCB"/>
    <w:rsid w:val="007354BD"/>
    <w:rsid w:val="00737518"/>
    <w:rsid w:val="007406D9"/>
    <w:rsid w:val="007471BC"/>
    <w:rsid w:val="00763753"/>
    <w:rsid w:val="00767A5A"/>
    <w:rsid w:val="00792A53"/>
    <w:rsid w:val="007C6A2E"/>
    <w:rsid w:val="007F171A"/>
    <w:rsid w:val="008231DC"/>
    <w:rsid w:val="00823ABC"/>
    <w:rsid w:val="00830DFC"/>
    <w:rsid w:val="0083498F"/>
    <w:rsid w:val="00874F28"/>
    <w:rsid w:val="00875E3D"/>
    <w:rsid w:val="0087639E"/>
    <w:rsid w:val="008777EE"/>
    <w:rsid w:val="00880363"/>
    <w:rsid w:val="00884FD2"/>
    <w:rsid w:val="008A22EE"/>
    <w:rsid w:val="008A72EE"/>
    <w:rsid w:val="008A7F24"/>
    <w:rsid w:val="008D1250"/>
    <w:rsid w:val="008F18AE"/>
    <w:rsid w:val="009207C3"/>
    <w:rsid w:val="009313DA"/>
    <w:rsid w:val="00970B3F"/>
    <w:rsid w:val="00972329"/>
    <w:rsid w:val="00984343"/>
    <w:rsid w:val="00996E03"/>
    <w:rsid w:val="009C1318"/>
    <w:rsid w:val="009C7FDC"/>
    <w:rsid w:val="009E092D"/>
    <w:rsid w:val="009F78E9"/>
    <w:rsid w:val="00A05D56"/>
    <w:rsid w:val="00A41F4D"/>
    <w:rsid w:val="00A46B2C"/>
    <w:rsid w:val="00A87BD9"/>
    <w:rsid w:val="00A97241"/>
    <w:rsid w:val="00AA4DB9"/>
    <w:rsid w:val="00AF25F0"/>
    <w:rsid w:val="00B005B4"/>
    <w:rsid w:val="00B04B5E"/>
    <w:rsid w:val="00B158E3"/>
    <w:rsid w:val="00B31EFE"/>
    <w:rsid w:val="00B53924"/>
    <w:rsid w:val="00B53F05"/>
    <w:rsid w:val="00BC68D8"/>
    <w:rsid w:val="00C02D5F"/>
    <w:rsid w:val="00C048CD"/>
    <w:rsid w:val="00C17975"/>
    <w:rsid w:val="00C420DB"/>
    <w:rsid w:val="00C55068"/>
    <w:rsid w:val="00C66690"/>
    <w:rsid w:val="00C66A71"/>
    <w:rsid w:val="00C7735D"/>
    <w:rsid w:val="00C9272C"/>
    <w:rsid w:val="00CB12CE"/>
    <w:rsid w:val="00CD088F"/>
    <w:rsid w:val="00CD0EAD"/>
    <w:rsid w:val="00CF61B8"/>
    <w:rsid w:val="00CF62BE"/>
    <w:rsid w:val="00D05BC7"/>
    <w:rsid w:val="00D37637"/>
    <w:rsid w:val="00D43381"/>
    <w:rsid w:val="00D54E39"/>
    <w:rsid w:val="00D71A1C"/>
    <w:rsid w:val="00D77F07"/>
    <w:rsid w:val="00D87007"/>
    <w:rsid w:val="00D9612A"/>
    <w:rsid w:val="00DC21A4"/>
    <w:rsid w:val="00DE06D5"/>
    <w:rsid w:val="00E07A2C"/>
    <w:rsid w:val="00E20CF2"/>
    <w:rsid w:val="00E3719A"/>
    <w:rsid w:val="00E43B7D"/>
    <w:rsid w:val="00E50502"/>
    <w:rsid w:val="00E769BC"/>
    <w:rsid w:val="00EC40B1"/>
    <w:rsid w:val="00EE1CAB"/>
    <w:rsid w:val="00EF7C94"/>
    <w:rsid w:val="00F12D67"/>
    <w:rsid w:val="00F155BB"/>
    <w:rsid w:val="00F306CB"/>
    <w:rsid w:val="00F525B8"/>
    <w:rsid w:val="00F66D88"/>
    <w:rsid w:val="00FA14FC"/>
    <w:rsid w:val="00FA5F92"/>
    <w:rsid w:val="00FB15C0"/>
    <w:rsid w:val="00FB24C1"/>
    <w:rsid w:val="00FB3942"/>
    <w:rsid w:val="00FD6887"/>
    <w:rsid w:val="00FD716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FE32"/>
  <w15:docId w15:val="{152EC84A-F815-43B7-ABD6-69C147F7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D299D"/>
    <w:pPr>
      <w:spacing w:before="300" w:after="150" w:line="240" w:lineRule="atLeast"/>
      <w:outlineLvl w:val="1"/>
    </w:pPr>
    <w:rPr>
      <w:rFonts w:ascii="Raleway" w:eastAsia="Times New Roman" w:hAnsi="Raleway" w:cs="Times New Roman"/>
      <w:sz w:val="36"/>
      <w:szCs w:val="36"/>
    </w:rPr>
  </w:style>
  <w:style w:type="paragraph" w:styleId="Kop3">
    <w:name w:val="heading 3"/>
    <w:basedOn w:val="Standaard"/>
    <w:link w:val="Kop3Char"/>
    <w:uiPriority w:val="9"/>
    <w:qFormat/>
    <w:rsid w:val="002D299D"/>
    <w:pPr>
      <w:spacing w:before="300" w:after="150" w:line="240" w:lineRule="atLeast"/>
      <w:outlineLvl w:val="2"/>
    </w:pPr>
    <w:rPr>
      <w:rFonts w:ascii="Raleway" w:eastAsia="Times New Roman" w:hAnsi="Raleway" w:cs="Times New Roman"/>
      <w:sz w:val="31"/>
      <w:szCs w:val="3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43B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3B7D"/>
    <w:rPr>
      <w:rFonts w:ascii="Tahoma" w:hAnsi="Tahoma" w:cs="Tahoma"/>
      <w:sz w:val="16"/>
      <w:szCs w:val="16"/>
    </w:rPr>
  </w:style>
  <w:style w:type="paragraph" w:styleId="Lijstalinea">
    <w:name w:val="List Paragraph"/>
    <w:basedOn w:val="Standaard"/>
    <w:uiPriority w:val="34"/>
    <w:qFormat/>
    <w:rsid w:val="004F5D11"/>
    <w:pPr>
      <w:ind w:left="720"/>
      <w:contextualSpacing/>
    </w:pPr>
  </w:style>
  <w:style w:type="character" w:customStyle="1" w:styleId="Kop2Char">
    <w:name w:val="Kop 2 Char"/>
    <w:basedOn w:val="Standaardalinea-lettertype"/>
    <w:link w:val="Kop2"/>
    <w:uiPriority w:val="9"/>
    <w:rsid w:val="002D299D"/>
    <w:rPr>
      <w:rFonts w:ascii="Raleway" w:eastAsia="Times New Roman" w:hAnsi="Raleway" w:cs="Times New Roman"/>
      <w:sz w:val="36"/>
      <w:szCs w:val="36"/>
      <w:lang w:eastAsia="nl-NL"/>
    </w:rPr>
  </w:style>
  <w:style w:type="character" w:customStyle="1" w:styleId="Kop3Char">
    <w:name w:val="Kop 3 Char"/>
    <w:basedOn w:val="Standaardalinea-lettertype"/>
    <w:link w:val="Kop3"/>
    <w:uiPriority w:val="9"/>
    <w:rsid w:val="002D299D"/>
    <w:rPr>
      <w:rFonts w:ascii="Raleway" w:eastAsia="Times New Roman" w:hAnsi="Raleway" w:cs="Times New Roman"/>
      <w:sz w:val="31"/>
      <w:szCs w:val="31"/>
      <w:lang w:eastAsia="nl-NL"/>
    </w:rPr>
  </w:style>
  <w:style w:type="paragraph" w:styleId="HTML-adres">
    <w:name w:val="HTML Address"/>
    <w:basedOn w:val="Standaard"/>
    <w:link w:val="HTML-adresChar"/>
    <w:uiPriority w:val="99"/>
    <w:semiHidden/>
    <w:unhideWhenUsed/>
    <w:rsid w:val="002D299D"/>
    <w:pPr>
      <w:spacing w:after="300" w:line="240" w:lineRule="auto"/>
    </w:pPr>
    <w:rPr>
      <w:rFonts w:ascii="Times New Roman" w:eastAsia="Times New Roman" w:hAnsi="Times New Roman" w:cs="Times New Roman"/>
      <w:sz w:val="24"/>
      <w:szCs w:val="24"/>
    </w:rPr>
  </w:style>
  <w:style w:type="character" w:customStyle="1" w:styleId="HTML-adresChar">
    <w:name w:val="HTML-adres Char"/>
    <w:basedOn w:val="Standaardalinea-lettertype"/>
    <w:link w:val="HTML-adres"/>
    <w:uiPriority w:val="99"/>
    <w:semiHidden/>
    <w:rsid w:val="002D299D"/>
    <w:rPr>
      <w:rFonts w:ascii="Times New Roman" w:eastAsia="Times New Roman" w:hAnsi="Times New Roman" w:cs="Times New Roman"/>
      <w:sz w:val="24"/>
      <w:szCs w:val="24"/>
      <w:lang w:eastAsia="nl-NL"/>
    </w:rPr>
  </w:style>
  <w:style w:type="character" w:customStyle="1" w:styleId="phone">
    <w:name w:val="phone"/>
    <w:basedOn w:val="Standaardalinea-lettertype"/>
    <w:rsid w:val="002D299D"/>
  </w:style>
  <w:style w:type="character" w:styleId="Hyperlink">
    <w:name w:val="Hyperlink"/>
    <w:basedOn w:val="Standaardalinea-lettertype"/>
    <w:uiPriority w:val="99"/>
    <w:unhideWhenUsed/>
    <w:rsid w:val="00022316"/>
    <w:rPr>
      <w:color w:val="0000FF" w:themeColor="hyperlink"/>
      <w:u w:val="single"/>
    </w:rPr>
  </w:style>
  <w:style w:type="paragraph" w:styleId="Koptekst">
    <w:name w:val="header"/>
    <w:basedOn w:val="Standaard"/>
    <w:link w:val="KoptekstChar"/>
    <w:uiPriority w:val="99"/>
    <w:unhideWhenUsed/>
    <w:rsid w:val="000D33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3300"/>
  </w:style>
  <w:style w:type="paragraph" w:styleId="Voettekst">
    <w:name w:val="footer"/>
    <w:basedOn w:val="Standaard"/>
    <w:link w:val="VoettekstChar"/>
    <w:uiPriority w:val="99"/>
    <w:unhideWhenUsed/>
    <w:rsid w:val="000D33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3300"/>
  </w:style>
  <w:style w:type="character" w:styleId="Onopgelostemelding">
    <w:name w:val="Unresolved Mention"/>
    <w:basedOn w:val="Standaardalinea-lettertype"/>
    <w:uiPriority w:val="99"/>
    <w:semiHidden/>
    <w:unhideWhenUsed/>
    <w:rsid w:val="001800BB"/>
    <w:rPr>
      <w:color w:val="808080"/>
      <w:shd w:val="clear" w:color="auto" w:fill="E6E6E6"/>
    </w:rPr>
  </w:style>
  <w:style w:type="paragraph" w:styleId="Geenafstand">
    <w:name w:val="No Spacing"/>
    <w:uiPriority w:val="1"/>
    <w:qFormat/>
    <w:rsid w:val="001026E4"/>
    <w:pPr>
      <w:spacing w:after="0" w:line="240" w:lineRule="auto"/>
    </w:pPr>
  </w:style>
  <w:style w:type="paragraph" w:styleId="Normaalweb">
    <w:name w:val="Normal (Web)"/>
    <w:basedOn w:val="Standaard"/>
    <w:uiPriority w:val="99"/>
    <w:semiHidden/>
    <w:unhideWhenUsed/>
    <w:rsid w:val="00C66A71"/>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C66A71"/>
    <w:rPr>
      <w:b/>
      <w:bCs/>
    </w:rPr>
  </w:style>
  <w:style w:type="character" w:styleId="GevolgdeHyperlink">
    <w:name w:val="FollowedHyperlink"/>
    <w:basedOn w:val="Standaardalinea-lettertype"/>
    <w:uiPriority w:val="99"/>
    <w:semiHidden/>
    <w:unhideWhenUsed/>
    <w:rsid w:val="009C1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044395">
      <w:bodyDiv w:val="1"/>
      <w:marLeft w:val="0"/>
      <w:marRight w:val="0"/>
      <w:marTop w:val="0"/>
      <w:marBottom w:val="0"/>
      <w:divBdr>
        <w:top w:val="none" w:sz="0" w:space="0" w:color="auto"/>
        <w:left w:val="none" w:sz="0" w:space="0" w:color="auto"/>
        <w:bottom w:val="none" w:sz="0" w:space="0" w:color="auto"/>
        <w:right w:val="none" w:sz="0" w:space="0" w:color="auto"/>
      </w:divBdr>
    </w:div>
    <w:div w:id="953369582">
      <w:bodyDiv w:val="1"/>
      <w:marLeft w:val="0"/>
      <w:marRight w:val="0"/>
      <w:marTop w:val="0"/>
      <w:marBottom w:val="0"/>
      <w:divBdr>
        <w:top w:val="none" w:sz="0" w:space="0" w:color="auto"/>
        <w:left w:val="none" w:sz="0" w:space="0" w:color="auto"/>
        <w:bottom w:val="none" w:sz="0" w:space="0" w:color="auto"/>
        <w:right w:val="none" w:sz="0" w:space="0" w:color="auto"/>
      </w:divBdr>
      <w:divsChild>
        <w:div w:id="1325663153">
          <w:marLeft w:val="0"/>
          <w:marRight w:val="0"/>
          <w:marTop w:val="0"/>
          <w:marBottom w:val="0"/>
          <w:divBdr>
            <w:top w:val="none" w:sz="0" w:space="0" w:color="auto"/>
            <w:left w:val="none" w:sz="0" w:space="0" w:color="auto"/>
            <w:bottom w:val="none" w:sz="0" w:space="0" w:color="auto"/>
            <w:right w:val="none" w:sz="0" w:space="0" w:color="auto"/>
          </w:divBdr>
          <w:divsChild>
            <w:div w:id="259683228">
              <w:marLeft w:val="0"/>
              <w:marRight w:val="0"/>
              <w:marTop w:val="0"/>
              <w:marBottom w:val="0"/>
              <w:divBdr>
                <w:top w:val="none" w:sz="0" w:space="0" w:color="auto"/>
                <w:left w:val="none" w:sz="0" w:space="0" w:color="auto"/>
                <w:bottom w:val="none" w:sz="0" w:space="0" w:color="auto"/>
                <w:right w:val="none" w:sz="0" w:space="0" w:color="auto"/>
              </w:divBdr>
              <w:divsChild>
                <w:div w:id="12466637">
                  <w:marLeft w:val="0"/>
                  <w:marRight w:val="0"/>
                  <w:marTop w:val="0"/>
                  <w:marBottom w:val="0"/>
                  <w:divBdr>
                    <w:top w:val="none" w:sz="0" w:space="0" w:color="auto"/>
                    <w:left w:val="none" w:sz="0" w:space="0" w:color="auto"/>
                    <w:bottom w:val="none" w:sz="0" w:space="0" w:color="auto"/>
                    <w:right w:val="none" w:sz="0" w:space="0" w:color="auto"/>
                  </w:divBdr>
                  <w:divsChild>
                    <w:div w:id="1735006960">
                      <w:marLeft w:val="-150"/>
                      <w:marRight w:val="-150"/>
                      <w:marTop w:val="0"/>
                      <w:marBottom w:val="0"/>
                      <w:divBdr>
                        <w:top w:val="none" w:sz="0" w:space="0" w:color="auto"/>
                        <w:left w:val="none" w:sz="0" w:space="0" w:color="auto"/>
                        <w:bottom w:val="none" w:sz="0" w:space="0" w:color="auto"/>
                        <w:right w:val="none" w:sz="0" w:space="0" w:color="auto"/>
                      </w:divBdr>
                      <w:divsChild>
                        <w:div w:id="1211646736">
                          <w:marLeft w:val="0"/>
                          <w:marRight w:val="0"/>
                          <w:marTop w:val="0"/>
                          <w:marBottom w:val="0"/>
                          <w:divBdr>
                            <w:top w:val="none" w:sz="0" w:space="0" w:color="auto"/>
                            <w:left w:val="none" w:sz="0" w:space="0" w:color="auto"/>
                            <w:bottom w:val="none" w:sz="0" w:space="0" w:color="auto"/>
                            <w:right w:val="none" w:sz="0" w:space="0" w:color="auto"/>
                          </w:divBdr>
                          <w:divsChild>
                            <w:div w:id="912156814">
                              <w:marLeft w:val="0"/>
                              <w:marRight w:val="0"/>
                              <w:marTop w:val="0"/>
                              <w:marBottom w:val="0"/>
                              <w:divBdr>
                                <w:top w:val="none" w:sz="0" w:space="0" w:color="auto"/>
                                <w:left w:val="none" w:sz="0" w:space="0" w:color="auto"/>
                                <w:bottom w:val="none" w:sz="0" w:space="0" w:color="auto"/>
                                <w:right w:val="none" w:sz="0" w:space="0" w:color="auto"/>
                              </w:divBdr>
                              <w:divsChild>
                                <w:div w:id="173423438">
                                  <w:marLeft w:val="-150"/>
                                  <w:marRight w:val="-150"/>
                                  <w:marTop w:val="0"/>
                                  <w:marBottom w:val="0"/>
                                  <w:divBdr>
                                    <w:top w:val="none" w:sz="0" w:space="0" w:color="auto"/>
                                    <w:left w:val="none" w:sz="0" w:space="0" w:color="auto"/>
                                    <w:bottom w:val="none" w:sz="0" w:space="0" w:color="auto"/>
                                    <w:right w:val="none" w:sz="0" w:space="0" w:color="auto"/>
                                  </w:divBdr>
                                  <w:divsChild>
                                    <w:div w:id="993682290">
                                      <w:marLeft w:val="0"/>
                                      <w:marRight w:val="0"/>
                                      <w:marTop w:val="0"/>
                                      <w:marBottom w:val="0"/>
                                      <w:divBdr>
                                        <w:top w:val="none" w:sz="0" w:space="0" w:color="auto"/>
                                        <w:left w:val="none" w:sz="0" w:space="0" w:color="auto"/>
                                        <w:bottom w:val="none" w:sz="0" w:space="0" w:color="auto"/>
                                        <w:right w:val="none" w:sz="0" w:space="0" w:color="auto"/>
                                      </w:divBdr>
                                      <w:divsChild>
                                        <w:div w:id="1533878739">
                                          <w:marLeft w:val="0"/>
                                          <w:marRight w:val="0"/>
                                          <w:marTop w:val="0"/>
                                          <w:marBottom w:val="0"/>
                                          <w:divBdr>
                                            <w:top w:val="none" w:sz="0" w:space="0" w:color="auto"/>
                                            <w:left w:val="none" w:sz="0" w:space="0" w:color="auto"/>
                                            <w:bottom w:val="none" w:sz="0" w:space="0" w:color="auto"/>
                                            <w:right w:val="none" w:sz="0" w:space="0" w:color="auto"/>
                                          </w:divBdr>
                                        </w:div>
                                      </w:divsChild>
                                    </w:div>
                                    <w:div w:id="1045643654">
                                      <w:marLeft w:val="0"/>
                                      <w:marRight w:val="0"/>
                                      <w:marTop w:val="0"/>
                                      <w:marBottom w:val="0"/>
                                      <w:divBdr>
                                        <w:top w:val="none" w:sz="0" w:space="0" w:color="auto"/>
                                        <w:left w:val="none" w:sz="0" w:space="0" w:color="auto"/>
                                        <w:bottom w:val="none" w:sz="0" w:space="0" w:color="auto"/>
                                        <w:right w:val="none" w:sz="0" w:space="0" w:color="auto"/>
                                      </w:divBdr>
                                    </w:div>
                                    <w:div w:id="1392971161">
                                      <w:marLeft w:val="0"/>
                                      <w:marRight w:val="0"/>
                                      <w:marTop w:val="0"/>
                                      <w:marBottom w:val="0"/>
                                      <w:divBdr>
                                        <w:top w:val="none" w:sz="0" w:space="0" w:color="auto"/>
                                        <w:left w:val="none" w:sz="0" w:space="0" w:color="auto"/>
                                        <w:bottom w:val="none" w:sz="0" w:space="0" w:color="auto"/>
                                        <w:right w:val="none" w:sz="0" w:space="0" w:color="auto"/>
                                      </w:divBdr>
                                    </w:div>
                                    <w:div w:id="7625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445052">
      <w:bodyDiv w:val="1"/>
      <w:marLeft w:val="0"/>
      <w:marRight w:val="0"/>
      <w:marTop w:val="0"/>
      <w:marBottom w:val="0"/>
      <w:divBdr>
        <w:top w:val="none" w:sz="0" w:space="0" w:color="auto"/>
        <w:left w:val="none" w:sz="0" w:space="0" w:color="auto"/>
        <w:bottom w:val="none" w:sz="0" w:space="0" w:color="auto"/>
        <w:right w:val="none" w:sz="0" w:space="0" w:color="auto"/>
      </w:divBdr>
    </w:div>
    <w:div w:id="1666349597">
      <w:bodyDiv w:val="1"/>
      <w:marLeft w:val="0"/>
      <w:marRight w:val="0"/>
      <w:marTop w:val="0"/>
      <w:marBottom w:val="0"/>
      <w:divBdr>
        <w:top w:val="none" w:sz="0" w:space="0" w:color="auto"/>
        <w:left w:val="none" w:sz="0" w:space="0" w:color="auto"/>
        <w:bottom w:val="none" w:sz="0" w:space="0" w:color="auto"/>
        <w:right w:val="none" w:sz="0" w:space="0" w:color="auto"/>
      </w:divBdr>
    </w:div>
    <w:div w:id="1763987671">
      <w:bodyDiv w:val="1"/>
      <w:marLeft w:val="0"/>
      <w:marRight w:val="0"/>
      <w:marTop w:val="0"/>
      <w:marBottom w:val="0"/>
      <w:divBdr>
        <w:top w:val="none" w:sz="0" w:space="0" w:color="auto"/>
        <w:left w:val="none" w:sz="0" w:space="0" w:color="auto"/>
        <w:bottom w:val="none" w:sz="0" w:space="0" w:color="auto"/>
        <w:right w:val="none" w:sz="0" w:space="0" w:color="auto"/>
      </w:divBdr>
    </w:div>
    <w:div w:id="1912621759">
      <w:bodyDiv w:val="1"/>
      <w:marLeft w:val="0"/>
      <w:marRight w:val="0"/>
      <w:marTop w:val="0"/>
      <w:marBottom w:val="0"/>
      <w:divBdr>
        <w:top w:val="none" w:sz="0" w:space="0" w:color="auto"/>
        <w:left w:val="none" w:sz="0" w:space="0" w:color="auto"/>
        <w:bottom w:val="none" w:sz="0" w:space="0" w:color="auto"/>
        <w:right w:val="none" w:sz="0" w:space="0" w:color="auto"/>
      </w:divBdr>
    </w:div>
    <w:div w:id="20542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elkom.nl/gfx/logo-apotheek.gif"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51A5-FA7B-F34D-BCF1-ABA9968C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421</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Rieke de Kool</dc:creator>
  <cp:lastModifiedBy>hannekemeijerink@yahoo.com</cp:lastModifiedBy>
  <cp:revision>3</cp:revision>
  <cp:lastPrinted>2018-02-09T12:37:00Z</cp:lastPrinted>
  <dcterms:created xsi:type="dcterms:W3CDTF">2021-06-27T20:24:00Z</dcterms:created>
  <dcterms:modified xsi:type="dcterms:W3CDTF">2021-06-27T20:43:00Z</dcterms:modified>
</cp:coreProperties>
</file>